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DE" w:rsidRDefault="00542220">
      <w:pPr>
        <w:spacing w:line="560" w:lineRule="exact"/>
        <w:jc w:val="left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附件</w:t>
      </w:r>
      <w:r>
        <w:rPr>
          <w:rFonts w:ascii="仿宋_GB2312" w:eastAsia="仿宋_GB2312" w:hAnsi="仿宋" w:hint="eastAsia"/>
          <w:b/>
          <w:sz w:val="30"/>
          <w:szCs w:val="30"/>
        </w:rPr>
        <w:t>2</w:t>
      </w:r>
      <w:r>
        <w:rPr>
          <w:rFonts w:ascii="仿宋_GB2312" w:eastAsia="仿宋_GB2312" w:hAnsi="仿宋" w:hint="eastAsia"/>
          <w:b/>
          <w:sz w:val="30"/>
          <w:szCs w:val="30"/>
        </w:rPr>
        <w:t>：</w:t>
      </w:r>
    </w:p>
    <w:p w:rsidR="00F01ADE" w:rsidRDefault="005422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寻找我身边的红色文化</w:t>
      </w:r>
    </w:p>
    <w:bookmarkEnd w:id="0"/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为深入学习贯彻习近平总书记关于党史、新中国史、改革开放史、社会主义发展史学习的重要讲话和指示精神，集中落实教育部《关于开展“网上重走长征路”暨推动“四史”学习教育的工作方案》文件要求，以“形势与政策”课实践教学活动为载体，以实际行动迎接中国共产党建党</w:t>
      </w:r>
      <w:r>
        <w:rPr>
          <w:rFonts w:ascii="仿宋_GB2312" w:eastAsia="仿宋_GB2312" w:hAnsi="仿宋" w:cs="仿宋_GB2312" w:hint="eastAsia"/>
          <w:sz w:val="32"/>
          <w:szCs w:val="32"/>
        </w:rPr>
        <w:t>100</w:t>
      </w:r>
      <w:r>
        <w:rPr>
          <w:rFonts w:ascii="仿宋_GB2312" w:eastAsia="仿宋_GB2312" w:hAnsi="仿宋" w:cs="仿宋_GB2312" w:hint="eastAsia"/>
          <w:sz w:val="32"/>
          <w:szCs w:val="32"/>
        </w:rPr>
        <w:t>周年。</w:t>
      </w:r>
    </w:p>
    <w:p w:rsidR="00F01ADE" w:rsidRDefault="0054222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讲述“四史”，薪火相传。</w:t>
      </w:r>
    </w:p>
    <w:p w:rsidR="00F01ADE" w:rsidRDefault="0054222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二、活动形式及内容</w:t>
      </w:r>
    </w:p>
    <w:p w:rsidR="00F01ADE" w:rsidRDefault="00542220">
      <w:pPr>
        <w:spacing w:line="56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活动形式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组建团队开展实践活动，每个团队成员不超过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 w:hint="eastAsia"/>
          <w:sz w:val="32"/>
          <w:szCs w:val="32"/>
        </w:rPr>
        <w:t>人，团队成员为同一学院同一年级。每个团队要求配备指导老师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名。（主动与教师联系，得到指导教师的指导）</w:t>
      </w:r>
    </w:p>
    <w:p w:rsidR="00F01ADE" w:rsidRDefault="00542220">
      <w:pPr>
        <w:spacing w:line="56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活动内容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）结合课程</w:t>
      </w:r>
      <w:r>
        <w:rPr>
          <w:rFonts w:ascii="仿宋_GB2312" w:eastAsia="仿宋_GB2312" w:hAnsi="仿宋" w:cs="仿宋_GB2312" w:hint="eastAsia"/>
          <w:sz w:val="32"/>
          <w:szCs w:val="32"/>
        </w:rPr>
        <w:t>内容，深挖革命先烈、英雄模范等人物的典型事迹，讲好“英雄”的故事；深挖新中国成立以来沧桑巨变、辉煌成就背后的奋斗历程，讲好“复兴”的故事；聚焦改革开放以来的艰辛探索、艰难创业和重大创造背后的宝贵经验，讲好“创新”的故事；围绕马克思主义理论的传播历史，社会主义运动波澜壮阔、跌宕起伏的发展历程，讲好“信念”故事。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）展示内容要以小见大，力求创新。内容上体现“微”，可聚焦某一重要时间点、红色地标、历史人物、历史事件、标志物等开展讲述；形式上体现“活”，结合时代特点、地方特色，创新讲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述方式，广泛采取如动漫、说唱</w:t>
      </w:r>
      <w:r>
        <w:rPr>
          <w:rFonts w:ascii="仿宋_GB2312" w:eastAsia="仿宋_GB2312" w:hAnsi="仿宋" w:cs="仿宋_GB2312" w:hint="eastAsia"/>
          <w:sz w:val="32"/>
          <w:szCs w:val="32"/>
        </w:rPr>
        <w:t>、微课、讲解等多种形式，生动讲好各类“四史”故事。</w:t>
      </w:r>
    </w:p>
    <w:p w:rsidR="00F01ADE" w:rsidRDefault="00542220">
      <w:pPr>
        <w:spacing w:line="560" w:lineRule="exact"/>
        <w:ind w:firstLineChars="200" w:firstLine="643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活动作品要求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）作品以文本的形式完成（此作品在下学期可以录制成时长为</w:t>
      </w:r>
      <w:r>
        <w:rPr>
          <w:rFonts w:ascii="仿宋_GB2312" w:eastAsia="仿宋_GB2312" w:hAnsi="仿宋" w:cs="仿宋_GB2312" w:hint="eastAsia"/>
          <w:sz w:val="32"/>
          <w:szCs w:val="32"/>
        </w:rPr>
        <w:t>5-8</w:t>
      </w:r>
      <w:r>
        <w:rPr>
          <w:rFonts w:ascii="仿宋_GB2312" w:eastAsia="仿宋_GB2312" w:hAnsi="仿宋" w:cs="仿宋_GB2312" w:hint="eastAsia"/>
          <w:sz w:val="32"/>
          <w:szCs w:val="32"/>
        </w:rPr>
        <w:t>分钟的视频，参加</w:t>
      </w:r>
      <w:r>
        <w:rPr>
          <w:rFonts w:ascii="仿宋_GB2312" w:eastAsia="仿宋_GB2312" w:hAnsi="仿宋" w:hint="eastAsia"/>
          <w:sz w:val="32"/>
          <w:szCs w:val="32"/>
        </w:rPr>
        <w:t>“讲述‘四史’，薪火相传”思想政治理论课实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践教学活动（见</w:t>
      </w:r>
      <w:r>
        <w:rPr>
          <w:rFonts w:ascii="仿宋_GB2312" w:eastAsia="仿宋_GB2312" w:hAnsi="仿宋" w:cs="仿宋_GB2312" w:hint="eastAsia"/>
          <w:sz w:val="32"/>
          <w:szCs w:val="32"/>
        </w:rPr>
        <w:t>《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马克思主义学院关于推进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2020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—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2021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学年</w:t>
      </w:r>
      <w:r>
        <w:rPr>
          <w:rFonts w:ascii="仿宋_GB2312" w:eastAsia="仿宋_GB2312" w:hAnsi="仿宋" w:hint="eastAsia"/>
          <w:sz w:val="32"/>
          <w:szCs w:val="32"/>
        </w:rPr>
        <w:t>“讲述‘四史’，薪火相传”思想政治理论课实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践教学活动的通知</w:t>
      </w:r>
      <w:r>
        <w:rPr>
          <w:rFonts w:ascii="仿宋_GB2312" w:eastAsia="仿宋_GB2312" w:hAnsi="仿宋" w:cs="仿宋_GB2312" w:hint="eastAsia"/>
          <w:sz w:val="32"/>
          <w:szCs w:val="32"/>
        </w:rPr>
        <w:t>》</w:t>
      </w:r>
      <w:r>
        <w:rPr>
          <w:rFonts w:ascii="仿宋_GB2312" w:eastAsia="仿宋_GB2312" w:hAnsiTheme="minorEastAsia" w:cs="仿宋_GB2312" w:hint="eastAsia"/>
          <w:sz w:val="32"/>
          <w:szCs w:val="32"/>
        </w:rPr>
        <w:t>）</w:t>
      </w:r>
    </w:p>
    <w:p w:rsidR="00F01ADE" w:rsidRDefault="0054222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）作品内容要在指导教师指导下完成，指导教师对作品内容进行审核把关后开始止制作，确保原创，不得抄袭和盗用他人版权，不得出现违背社会公德、侵犯他人隐私及其他违反国家法律法规的内容。</w:t>
      </w:r>
    </w:p>
    <w:p w:rsidR="00F01ADE" w:rsidRDefault="00542220">
      <w:pPr>
        <w:spacing w:line="560" w:lineRule="exact"/>
        <w:rPr>
          <w:rFonts w:ascii="仿宋_GB2312" w:eastAsia="仿宋_GB2312" w:hAnsi="仿宋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    4.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说明</w:t>
      </w:r>
    </w:p>
    <w:p w:rsidR="00F01ADE" w:rsidRDefault="0054222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填写《“</w:t>
      </w:r>
      <w:r>
        <w:rPr>
          <w:rFonts w:ascii="仿宋_GB2312" w:eastAsia="仿宋_GB2312" w:hAnsi="仿宋" w:hint="eastAsia"/>
          <w:sz w:val="32"/>
          <w:szCs w:val="32"/>
        </w:rPr>
        <w:t>寻找我身边的红色文化</w:t>
      </w:r>
      <w:r>
        <w:rPr>
          <w:rFonts w:ascii="仿宋_GB2312" w:eastAsia="仿宋_GB2312" w:hAnsi="仿宋" w:cs="仿宋_GB2312" w:hint="eastAsia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报告表</w:t>
      </w:r>
      <w:r>
        <w:rPr>
          <w:rFonts w:ascii="仿宋_GB2312" w:eastAsia="仿宋_GB2312" w:hAnsi="仿宋" w:cs="仿宋_GB2312" w:hint="eastAsia"/>
          <w:sz w:val="32"/>
          <w:szCs w:val="32"/>
        </w:rPr>
        <w:t>》</w:t>
      </w:r>
      <w:r>
        <w:rPr>
          <w:rFonts w:ascii="仿宋_GB2312" w:eastAsia="仿宋_GB2312" w:hAnsi="仿宋" w:cs="仿宋_GB2312" w:hint="eastAsia"/>
          <w:sz w:val="32"/>
          <w:szCs w:val="32"/>
        </w:rPr>
        <w:t>(</w:t>
      </w:r>
      <w:r>
        <w:rPr>
          <w:rFonts w:ascii="仿宋_GB2312" w:eastAsia="仿宋_GB2312" w:hAnsi="仿宋" w:cs="仿宋_GB2312" w:hint="eastAsia"/>
          <w:sz w:val="32"/>
          <w:szCs w:val="32"/>
        </w:rPr>
        <w:t>见后面的表格</w:t>
      </w:r>
      <w:r>
        <w:rPr>
          <w:rFonts w:ascii="仿宋_GB2312" w:eastAsia="仿宋_GB2312" w:hAnsi="仿宋" w:cs="仿宋_GB2312" w:hint="eastAsia"/>
          <w:sz w:val="32"/>
          <w:szCs w:val="32"/>
        </w:rPr>
        <w:t>)</w:t>
      </w:r>
    </w:p>
    <w:p w:rsidR="00F01ADE" w:rsidRDefault="00F01AD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560" w:lineRule="exact"/>
        <w:rPr>
          <w:rFonts w:ascii="仿宋" w:eastAsia="仿宋" w:hAnsi="仿宋" w:cs="仿宋_GB2312"/>
          <w:sz w:val="30"/>
          <w:szCs w:val="30"/>
        </w:rPr>
      </w:pPr>
    </w:p>
    <w:p w:rsidR="00F01ADE" w:rsidRDefault="00F01ADE">
      <w:pPr>
        <w:spacing w:line="480" w:lineRule="exact"/>
        <w:jc w:val="left"/>
        <w:rPr>
          <w:rFonts w:ascii="黑体" w:eastAsia="黑体" w:hAnsi="黑体"/>
          <w:sz w:val="36"/>
          <w:szCs w:val="36"/>
        </w:rPr>
      </w:pPr>
    </w:p>
    <w:p w:rsidR="00F01ADE" w:rsidRDefault="00542220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“</w:t>
      </w:r>
      <w:r>
        <w:rPr>
          <w:rFonts w:ascii="黑体" w:eastAsia="黑体" w:hAnsi="黑体" w:hint="eastAsia"/>
          <w:sz w:val="32"/>
          <w:szCs w:val="32"/>
        </w:rPr>
        <w:t>寻找我身边的红色文化</w:t>
      </w:r>
      <w:r>
        <w:rPr>
          <w:rFonts w:ascii="黑体" w:eastAsia="黑体" w:hAnsi="黑体" w:hint="eastAsia"/>
          <w:sz w:val="36"/>
          <w:szCs w:val="36"/>
        </w:rPr>
        <w:t>”</w:t>
      </w:r>
      <w:r>
        <w:rPr>
          <w:rFonts w:ascii="黑体" w:eastAsia="黑体" w:hAnsi="黑体" w:hint="eastAsia"/>
          <w:sz w:val="32"/>
          <w:szCs w:val="32"/>
        </w:rPr>
        <w:t>报告表</w:t>
      </w:r>
    </w:p>
    <w:tbl>
      <w:tblPr>
        <w:tblW w:w="10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993"/>
        <w:gridCol w:w="1611"/>
        <w:gridCol w:w="2932"/>
      </w:tblGrid>
      <w:tr w:rsidR="00F01ADE">
        <w:trPr>
          <w:trHeight w:val="650"/>
        </w:trPr>
        <w:tc>
          <w:tcPr>
            <w:tcW w:w="1701" w:type="dxa"/>
            <w:shd w:val="clear" w:color="auto" w:fill="auto"/>
          </w:tcPr>
          <w:p w:rsidR="00F01ADE" w:rsidRDefault="00542220">
            <w:pPr>
              <w:spacing w:line="380" w:lineRule="exact"/>
              <w:ind w:firstLineChars="49" w:firstLine="11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姓名（组长）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F01ADE" w:rsidRDefault="00F01ADE">
            <w:pPr>
              <w:spacing w:line="40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F01ADE" w:rsidRDefault="0054222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932" w:type="dxa"/>
            <w:shd w:val="clear" w:color="auto" w:fill="auto"/>
          </w:tcPr>
          <w:p w:rsidR="00F01ADE" w:rsidRDefault="00F01ADE">
            <w:pPr>
              <w:rPr>
                <w:b/>
                <w:sz w:val="24"/>
                <w:szCs w:val="24"/>
              </w:rPr>
            </w:pPr>
          </w:p>
        </w:tc>
      </w:tr>
      <w:tr w:rsidR="00F01ADE">
        <w:trPr>
          <w:trHeight w:val="449"/>
        </w:trPr>
        <w:tc>
          <w:tcPr>
            <w:tcW w:w="1701" w:type="dxa"/>
            <w:vMerge w:val="restart"/>
            <w:shd w:val="clear" w:color="auto" w:fill="auto"/>
          </w:tcPr>
          <w:p w:rsidR="00F01ADE" w:rsidRDefault="00542220">
            <w:pPr>
              <w:ind w:firstLineChars="49" w:firstLine="11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F01ADE" w:rsidRDefault="00F01ADE">
            <w:pPr>
              <w:rPr>
                <w:b/>
                <w:sz w:val="24"/>
                <w:szCs w:val="24"/>
              </w:rPr>
            </w:pPr>
          </w:p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组员及班级</w:t>
            </w:r>
          </w:p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01ADE" w:rsidRDefault="0054222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04" w:type="dxa"/>
            <w:gridSpan w:val="2"/>
            <w:shd w:val="clear" w:color="auto" w:fill="auto"/>
          </w:tcPr>
          <w:p w:rsidR="00F01ADE" w:rsidRDefault="00542220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932" w:type="dxa"/>
            <w:shd w:val="clear" w:color="auto" w:fill="auto"/>
          </w:tcPr>
          <w:p w:rsidR="00F01ADE" w:rsidRDefault="00542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</w:tr>
      <w:tr w:rsidR="00F01ADE">
        <w:trPr>
          <w:trHeight w:val="2443"/>
        </w:trPr>
        <w:tc>
          <w:tcPr>
            <w:tcW w:w="1701" w:type="dxa"/>
            <w:vMerge/>
            <w:shd w:val="clear" w:color="auto" w:fill="auto"/>
          </w:tcPr>
          <w:p w:rsidR="00F01ADE" w:rsidRDefault="00F01ADE">
            <w:pPr>
              <w:ind w:firstLineChars="49" w:firstLine="118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01ADE" w:rsidRDefault="00F01ADE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604" w:type="dxa"/>
            <w:gridSpan w:val="2"/>
            <w:shd w:val="clear" w:color="auto" w:fill="auto"/>
          </w:tcPr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32" w:type="dxa"/>
            <w:shd w:val="clear" w:color="auto" w:fill="auto"/>
          </w:tcPr>
          <w:p w:rsidR="00F01ADE" w:rsidRDefault="00F01ADE">
            <w:pPr>
              <w:rPr>
                <w:b/>
                <w:sz w:val="24"/>
                <w:szCs w:val="24"/>
              </w:rPr>
            </w:pPr>
          </w:p>
        </w:tc>
      </w:tr>
      <w:tr w:rsidR="00F01ADE">
        <w:trPr>
          <w:trHeight w:val="446"/>
        </w:trPr>
        <w:tc>
          <w:tcPr>
            <w:tcW w:w="7140" w:type="dxa"/>
            <w:gridSpan w:val="4"/>
            <w:shd w:val="clear" w:color="auto" w:fill="auto"/>
          </w:tcPr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作品主题：</w:t>
            </w:r>
          </w:p>
        </w:tc>
        <w:tc>
          <w:tcPr>
            <w:tcW w:w="2932" w:type="dxa"/>
            <w:shd w:val="clear" w:color="auto" w:fill="auto"/>
          </w:tcPr>
          <w:p w:rsidR="00F01ADE" w:rsidRDefault="0054222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指导教师：</w:t>
            </w:r>
          </w:p>
        </w:tc>
      </w:tr>
      <w:tr w:rsidR="00F01ADE">
        <w:trPr>
          <w:trHeight w:val="8157"/>
        </w:trPr>
        <w:tc>
          <w:tcPr>
            <w:tcW w:w="10072" w:type="dxa"/>
            <w:gridSpan w:val="5"/>
            <w:shd w:val="clear" w:color="auto" w:fill="auto"/>
          </w:tcPr>
          <w:p w:rsidR="00F01ADE" w:rsidRDefault="00F01ADE">
            <w:pPr>
              <w:rPr>
                <w:b/>
                <w:color w:val="FF0000"/>
                <w:sz w:val="24"/>
              </w:rPr>
            </w:pPr>
          </w:p>
        </w:tc>
      </w:tr>
    </w:tbl>
    <w:p w:rsidR="00F01ADE" w:rsidRDefault="00F01ADE">
      <w:pPr>
        <w:spacing w:line="560" w:lineRule="exact"/>
        <w:rPr>
          <w:szCs w:val="21"/>
        </w:rPr>
      </w:pPr>
    </w:p>
    <w:sectPr w:rsidR="00F01ADE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20" w:rsidRDefault="00542220">
      <w:r>
        <w:separator/>
      </w:r>
    </w:p>
  </w:endnote>
  <w:endnote w:type="continuationSeparator" w:id="0">
    <w:p w:rsidR="00542220" w:rsidRDefault="0054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3839"/>
    </w:sdtPr>
    <w:sdtEndPr/>
    <w:sdtContent>
      <w:p w:rsidR="00F01ADE" w:rsidRDefault="005422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2D9" w:rsidRPr="00D362D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01ADE" w:rsidRDefault="00F01A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20" w:rsidRDefault="00542220">
      <w:r>
        <w:separator/>
      </w:r>
    </w:p>
  </w:footnote>
  <w:footnote w:type="continuationSeparator" w:id="0">
    <w:p w:rsidR="00542220" w:rsidRDefault="0054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AD"/>
    <w:rsid w:val="0000240F"/>
    <w:rsid w:val="000261B2"/>
    <w:rsid w:val="00031982"/>
    <w:rsid w:val="00037524"/>
    <w:rsid w:val="00057DFD"/>
    <w:rsid w:val="00067D46"/>
    <w:rsid w:val="000721C3"/>
    <w:rsid w:val="000765E9"/>
    <w:rsid w:val="000B1151"/>
    <w:rsid w:val="000C0297"/>
    <w:rsid w:val="000C1D74"/>
    <w:rsid w:val="000D5E76"/>
    <w:rsid w:val="000D67B1"/>
    <w:rsid w:val="000E00FF"/>
    <w:rsid w:val="000E25DB"/>
    <w:rsid w:val="00111725"/>
    <w:rsid w:val="001157C6"/>
    <w:rsid w:val="0014293C"/>
    <w:rsid w:val="00150E92"/>
    <w:rsid w:val="001574E6"/>
    <w:rsid w:val="00165AD9"/>
    <w:rsid w:val="00167DDB"/>
    <w:rsid w:val="00176031"/>
    <w:rsid w:val="001C2215"/>
    <w:rsid w:val="001D19F6"/>
    <w:rsid w:val="001D5FA7"/>
    <w:rsid w:val="001F0449"/>
    <w:rsid w:val="001F1B6C"/>
    <w:rsid w:val="001F37A0"/>
    <w:rsid w:val="002225D7"/>
    <w:rsid w:val="00225EE9"/>
    <w:rsid w:val="00235389"/>
    <w:rsid w:val="0023623F"/>
    <w:rsid w:val="00241AA6"/>
    <w:rsid w:val="0026739A"/>
    <w:rsid w:val="00270F2C"/>
    <w:rsid w:val="00273636"/>
    <w:rsid w:val="00275CE6"/>
    <w:rsid w:val="00277911"/>
    <w:rsid w:val="00277A43"/>
    <w:rsid w:val="00282015"/>
    <w:rsid w:val="00293E75"/>
    <w:rsid w:val="002A603C"/>
    <w:rsid w:val="002A78D4"/>
    <w:rsid w:val="002C3060"/>
    <w:rsid w:val="002E170E"/>
    <w:rsid w:val="00322675"/>
    <w:rsid w:val="0034219F"/>
    <w:rsid w:val="00354A4F"/>
    <w:rsid w:val="00374D9E"/>
    <w:rsid w:val="003824C3"/>
    <w:rsid w:val="00392537"/>
    <w:rsid w:val="003D0541"/>
    <w:rsid w:val="003D0F82"/>
    <w:rsid w:val="003E244E"/>
    <w:rsid w:val="003F79D4"/>
    <w:rsid w:val="003F7F0F"/>
    <w:rsid w:val="004210E9"/>
    <w:rsid w:val="00421DC0"/>
    <w:rsid w:val="004636F7"/>
    <w:rsid w:val="00466BBE"/>
    <w:rsid w:val="0047003F"/>
    <w:rsid w:val="004751FA"/>
    <w:rsid w:val="0047624E"/>
    <w:rsid w:val="00477DD8"/>
    <w:rsid w:val="00481A8C"/>
    <w:rsid w:val="004A58A4"/>
    <w:rsid w:val="004C4B34"/>
    <w:rsid w:val="004E59DE"/>
    <w:rsid w:val="004E669C"/>
    <w:rsid w:val="00500BD2"/>
    <w:rsid w:val="005026A7"/>
    <w:rsid w:val="00502FC7"/>
    <w:rsid w:val="0054042B"/>
    <w:rsid w:val="00542220"/>
    <w:rsid w:val="00573A21"/>
    <w:rsid w:val="00575E0B"/>
    <w:rsid w:val="0058400F"/>
    <w:rsid w:val="00594E4C"/>
    <w:rsid w:val="005C4782"/>
    <w:rsid w:val="005C7C4C"/>
    <w:rsid w:val="005E1354"/>
    <w:rsid w:val="0060267F"/>
    <w:rsid w:val="0060774A"/>
    <w:rsid w:val="00615633"/>
    <w:rsid w:val="0062624B"/>
    <w:rsid w:val="00634F0E"/>
    <w:rsid w:val="0064155C"/>
    <w:rsid w:val="006538D6"/>
    <w:rsid w:val="00661BDD"/>
    <w:rsid w:val="00663195"/>
    <w:rsid w:val="0066425C"/>
    <w:rsid w:val="00664C17"/>
    <w:rsid w:val="00677986"/>
    <w:rsid w:val="00683FAB"/>
    <w:rsid w:val="00684323"/>
    <w:rsid w:val="006B2D14"/>
    <w:rsid w:val="006B6AC3"/>
    <w:rsid w:val="006D65EE"/>
    <w:rsid w:val="006E339F"/>
    <w:rsid w:val="006E591B"/>
    <w:rsid w:val="00702700"/>
    <w:rsid w:val="00703F01"/>
    <w:rsid w:val="00715DDB"/>
    <w:rsid w:val="007216A9"/>
    <w:rsid w:val="007246B8"/>
    <w:rsid w:val="00725B2E"/>
    <w:rsid w:val="00733DB5"/>
    <w:rsid w:val="00740AB0"/>
    <w:rsid w:val="007418D7"/>
    <w:rsid w:val="0076741C"/>
    <w:rsid w:val="00771468"/>
    <w:rsid w:val="00792200"/>
    <w:rsid w:val="00796198"/>
    <w:rsid w:val="007B0686"/>
    <w:rsid w:val="007C1BA5"/>
    <w:rsid w:val="007D3D24"/>
    <w:rsid w:val="007F471C"/>
    <w:rsid w:val="00800BD4"/>
    <w:rsid w:val="008014B9"/>
    <w:rsid w:val="00801934"/>
    <w:rsid w:val="00812FDE"/>
    <w:rsid w:val="008260A2"/>
    <w:rsid w:val="00830A66"/>
    <w:rsid w:val="008418A3"/>
    <w:rsid w:val="008547F2"/>
    <w:rsid w:val="00856AD1"/>
    <w:rsid w:val="008667BF"/>
    <w:rsid w:val="008845AE"/>
    <w:rsid w:val="008930AD"/>
    <w:rsid w:val="008C5CF1"/>
    <w:rsid w:val="008D76CC"/>
    <w:rsid w:val="008E48FA"/>
    <w:rsid w:val="008F2FCC"/>
    <w:rsid w:val="00910C85"/>
    <w:rsid w:val="00936BA0"/>
    <w:rsid w:val="009373EC"/>
    <w:rsid w:val="00960A40"/>
    <w:rsid w:val="009822D9"/>
    <w:rsid w:val="009853EB"/>
    <w:rsid w:val="00987098"/>
    <w:rsid w:val="00987853"/>
    <w:rsid w:val="009A264B"/>
    <w:rsid w:val="009A7E8B"/>
    <w:rsid w:val="009B69B4"/>
    <w:rsid w:val="009C062F"/>
    <w:rsid w:val="009D00EB"/>
    <w:rsid w:val="009D1B59"/>
    <w:rsid w:val="009D2803"/>
    <w:rsid w:val="009F2A61"/>
    <w:rsid w:val="009F43B7"/>
    <w:rsid w:val="00A01E94"/>
    <w:rsid w:val="00A069BC"/>
    <w:rsid w:val="00A14FA8"/>
    <w:rsid w:val="00A20FF9"/>
    <w:rsid w:val="00A313F1"/>
    <w:rsid w:val="00A56FE4"/>
    <w:rsid w:val="00A71AC4"/>
    <w:rsid w:val="00A71CF0"/>
    <w:rsid w:val="00A94ACA"/>
    <w:rsid w:val="00AB4857"/>
    <w:rsid w:val="00AF1FB7"/>
    <w:rsid w:val="00B011F3"/>
    <w:rsid w:val="00B26EB7"/>
    <w:rsid w:val="00B370A8"/>
    <w:rsid w:val="00B4297E"/>
    <w:rsid w:val="00B54C20"/>
    <w:rsid w:val="00B76019"/>
    <w:rsid w:val="00B92B99"/>
    <w:rsid w:val="00BA2E85"/>
    <w:rsid w:val="00BA490B"/>
    <w:rsid w:val="00BC3323"/>
    <w:rsid w:val="00BE085C"/>
    <w:rsid w:val="00BE575E"/>
    <w:rsid w:val="00BF11A3"/>
    <w:rsid w:val="00BF6AD7"/>
    <w:rsid w:val="00BF7AD2"/>
    <w:rsid w:val="00C01131"/>
    <w:rsid w:val="00C07929"/>
    <w:rsid w:val="00C471D7"/>
    <w:rsid w:val="00C656E4"/>
    <w:rsid w:val="00C72EF0"/>
    <w:rsid w:val="00C80697"/>
    <w:rsid w:val="00C860FD"/>
    <w:rsid w:val="00C862AD"/>
    <w:rsid w:val="00CE3673"/>
    <w:rsid w:val="00CF62E9"/>
    <w:rsid w:val="00D062A9"/>
    <w:rsid w:val="00D34763"/>
    <w:rsid w:val="00D362D9"/>
    <w:rsid w:val="00D55CD0"/>
    <w:rsid w:val="00D731FA"/>
    <w:rsid w:val="00D77CA5"/>
    <w:rsid w:val="00D83DA9"/>
    <w:rsid w:val="00D84082"/>
    <w:rsid w:val="00D844C4"/>
    <w:rsid w:val="00D85D37"/>
    <w:rsid w:val="00D87464"/>
    <w:rsid w:val="00D97C20"/>
    <w:rsid w:val="00DA41EC"/>
    <w:rsid w:val="00DB3490"/>
    <w:rsid w:val="00DB4515"/>
    <w:rsid w:val="00DB61B2"/>
    <w:rsid w:val="00DC17EC"/>
    <w:rsid w:val="00DC2635"/>
    <w:rsid w:val="00DE6F45"/>
    <w:rsid w:val="00DF1029"/>
    <w:rsid w:val="00E05B54"/>
    <w:rsid w:val="00E06FDF"/>
    <w:rsid w:val="00E075CD"/>
    <w:rsid w:val="00E16CC3"/>
    <w:rsid w:val="00E3357B"/>
    <w:rsid w:val="00E356D0"/>
    <w:rsid w:val="00E37FEF"/>
    <w:rsid w:val="00E44CC7"/>
    <w:rsid w:val="00E46A9A"/>
    <w:rsid w:val="00E5271E"/>
    <w:rsid w:val="00E562BB"/>
    <w:rsid w:val="00E60177"/>
    <w:rsid w:val="00E7271C"/>
    <w:rsid w:val="00E777C9"/>
    <w:rsid w:val="00E86488"/>
    <w:rsid w:val="00E87423"/>
    <w:rsid w:val="00EC6204"/>
    <w:rsid w:val="00ED7F67"/>
    <w:rsid w:val="00EE5D68"/>
    <w:rsid w:val="00EE5E62"/>
    <w:rsid w:val="00EF19E8"/>
    <w:rsid w:val="00F01ADE"/>
    <w:rsid w:val="00F2108C"/>
    <w:rsid w:val="00F2214E"/>
    <w:rsid w:val="00F237A3"/>
    <w:rsid w:val="00F2635D"/>
    <w:rsid w:val="00F309FC"/>
    <w:rsid w:val="00F3763F"/>
    <w:rsid w:val="00F42010"/>
    <w:rsid w:val="00F55F41"/>
    <w:rsid w:val="00F71136"/>
    <w:rsid w:val="00FA3277"/>
    <w:rsid w:val="00FA5741"/>
    <w:rsid w:val="00FB653B"/>
    <w:rsid w:val="00FC226D"/>
    <w:rsid w:val="00FC2A3E"/>
    <w:rsid w:val="00FC47E9"/>
    <w:rsid w:val="00FC4FE1"/>
    <w:rsid w:val="00FE050B"/>
    <w:rsid w:val="00FE769D"/>
    <w:rsid w:val="00FF4D7D"/>
    <w:rsid w:val="00FF60E6"/>
    <w:rsid w:val="00FF6176"/>
    <w:rsid w:val="4CB605A9"/>
    <w:rsid w:val="7314408B"/>
    <w:rsid w:val="7D9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9D019"/>
  <w15:docId w15:val="{2B77805D-6597-4DB3-ACA1-64A6004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Company>china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dcterms:created xsi:type="dcterms:W3CDTF">2020-12-26T06:27:00Z</dcterms:created>
  <dcterms:modified xsi:type="dcterms:W3CDTF">2020-12-31T08:34:00Z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