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1076E" w14:textId="018E57A1" w:rsidR="00DE54CC" w:rsidRDefault="00B44BE2">
      <w:pPr>
        <w:adjustRightInd w:val="0"/>
        <w:snapToGrid w:val="0"/>
        <w:spacing w:line="560" w:lineRule="exact"/>
        <w:rPr>
          <w:rFonts w:ascii="黑体" w:eastAsia="黑体" w:hAnsi="黑体" w:cs="黑体"/>
          <w:sz w:val="28"/>
          <w:lang w:val="zh-CN"/>
        </w:rPr>
      </w:pPr>
      <w:r>
        <w:rPr>
          <w:rFonts w:ascii="黑体" w:eastAsia="黑体" w:hAnsi="黑体" w:cs="黑体" w:hint="eastAsia"/>
          <w:sz w:val="28"/>
          <w:lang w:val="zh-CN"/>
        </w:rPr>
        <w:t>附件</w:t>
      </w:r>
      <w:r w:rsidR="00D254B4">
        <w:rPr>
          <w:rFonts w:ascii="黑体" w:eastAsia="黑体" w:hAnsi="黑体" w:cs="黑体"/>
          <w:sz w:val="28"/>
          <w:lang w:val="zh-CN"/>
        </w:rPr>
        <w:t>5</w:t>
      </w:r>
    </w:p>
    <w:p w14:paraId="48C6CBBF" w14:textId="272C880B" w:rsidR="00DE54CC" w:rsidRDefault="00B44BE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马克思主义学院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</w:t>
      </w:r>
      <w:r w:rsidR="00D254B4"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年青年教师教学基本功比赛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评分标准</w:t>
      </w:r>
    </w:p>
    <w:p w14:paraId="726BD46D" w14:textId="1FF7F37A" w:rsidR="00D254B4" w:rsidRDefault="00D254B4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144CC296" w14:textId="77777777" w:rsidR="00D254B4" w:rsidRDefault="00D254B4" w:rsidP="00D254B4">
      <w:pPr>
        <w:numPr>
          <w:ilvl w:val="0"/>
          <w:numId w:val="1"/>
        </w:numPr>
        <w:spacing w:line="560" w:lineRule="exact"/>
        <w:rPr>
          <w:b/>
          <w:bCs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ab/>
      </w:r>
      <w:r>
        <w:rPr>
          <w:rFonts w:hint="eastAsia"/>
          <w:b/>
          <w:bCs/>
        </w:rPr>
        <w:t>教案评分标准（满分</w:t>
      </w:r>
      <w:r>
        <w:rPr>
          <w:b/>
          <w:bCs/>
        </w:rPr>
        <w:t>30</w:t>
      </w:r>
      <w:r>
        <w:rPr>
          <w:rFonts w:hint="eastAsia"/>
          <w:b/>
          <w:bCs/>
        </w:rPr>
        <w:t>分）</w:t>
      </w:r>
    </w:p>
    <w:p w14:paraId="5FD1A0B3" w14:textId="77777777" w:rsidR="00D254B4" w:rsidRDefault="00D254B4" w:rsidP="00D254B4">
      <w:pPr>
        <w:spacing w:line="560" w:lineRule="exact"/>
        <w:rPr>
          <w:rFonts w:hint="eastAsia"/>
          <w:b/>
          <w:bCs/>
        </w:rPr>
      </w:pPr>
      <w:r w:rsidRPr="009C411F">
        <w:rPr>
          <w:rFonts w:hint="eastAsia"/>
          <w:b/>
          <w:bCs/>
        </w:rPr>
        <w:t>（一）</w:t>
      </w:r>
      <w:r w:rsidRPr="00FE3B58">
        <w:rPr>
          <w:rFonts w:hint="eastAsia"/>
          <w:b/>
          <w:bCs/>
        </w:rPr>
        <w:t>农林</w:t>
      </w:r>
      <w:proofErr w:type="gramStart"/>
      <w:r w:rsidRPr="00FE3B58">
        <w:rPr>
          <w:rFonts w:hint="eastAsia"/>
          <w:b/>
          <w:bCs/>
        </w:rPr>
        <w:t>理工组</w:t>
      </w:r>
      <w:proofErr w:type="gramEnd"/>
      <w:r w:rsidRPr="00FE3B58">
        <w:rPr>
          <w:rFonts w:hint="eastAsia"/>
          <w:b/>
          <w:bCs/>
        </w:rPr>
        <w:t>/人文社科组</w:t>
      </w:r>
    </w:p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1"/>
        <w:gridCol w:w="8767"/>
      </w:tblGrid>
      <w:tr w:rsidR="00D254B4" w14:paraId="51FCDFC6" w14:textId="77777777" w:rsidTr="00B12770">
        <w:trPr>
          <w:trHeight w:hRule="exact" w:val="552"/>
          <w:jc w:val="center"/>
        </w:trPr>
        <w:tc>
          <w:tcPr>
            <w:tcW w:w="1371" w:type="dxa"/>
            <w:vAlign w:val="center"/>
          </w:tcPr>
          <w:p w14:paraId="080ED350" w14:textId="77777777" w:rsidR="00D254B4" w:rsidRDefault="00D254B4" w:rsidP="00B12770">
            <w:pPr>
              <w:jc w:val="center"/>
              <w:rPr>
                <w:rFonts w:hAnsi="仿宋_GB2312"/>
                <w:b/>
                <w:kern w:val="0"/>
              </w:rPr>
            </w:pPr>
            <w:r>
              <w:rPr>
                <w:rFonts w:hAnsi="仿宋_GB2312" w:hint="eastAsia"/>
                <w:b/>
                <w:kern w:val="0"/>
              </w:rPr>
              <w:t>项目</w:t>
            </w:r>
          </w:p>
        </w:tc>
        <w:tc>
          <w:tcPr>
            <w:tcW w:w="8767" w:type="dxa"/>
            <w:vAlign w:val="center"/>
          </w:tcPr>
          <w:p w14:paraId="3BCD6733" w14:textId="77777777" w:rsidR="00D254B4" w:rsidRDefault="00D254B4" w:rsidP="00B12770">
            <w:pPr>
              <w:jc w:val="center"/>
              <w:rPr>
                <w:rFonts w:hAnsi="仿宋_GB2312"/>
                <w:b/>
                <w:kern w:val="0"/>
              </w:rPr>
            </w:pPr>
            <w:r>
              <w:rPr>
                <w:rFonts w:hAnsi="仿宋_GB2312" w:hint="eastAsia"/>
                <w:b/>
                <w:kern w:val="0"/>
              </w:rPr>
              <w:t>评价内容</w:t>
            </w:r>
          </w:p>
        </w:tc>
      </w:tr>
      <w:tr w:rsidR="00D254B4" w14:paraId="36E9FEE5" w14:textId="77777777" w:rsidTr="00B12770">
        <w:trPr>
          <w:trHeight w:val="745"/>
          <w:jc w:val="center"/>
        </w:trPr>
        <w:tc>
          <w:tcPr>
            <w:tcW w:w="1371" w:type="dxa"/>
            <w:vMerge w:val="restart"/>
            <w:vAlign w:val="center"/>
          </w:tcPr>
          <w:p w14:paraId="6D219D5F" w14:textId="77777777" w:rsidR="00D254B4" w:rsidRPr="00E44964" w:rsidRDefault="00D254B4" w:rsidP="00B12770">
            <w:pPr>
              <w:adjustRightInd w:val="0"/>
              <w:snapToGrid w:val="0"/>
              <w:jc w:val="center"/>
              <w:rPr>
                <w:rFonts w:hAnsi="仿宋_GB2312"/>
                <w:b/>
                <w:kern w:val="0"/>
              </w:rPr>
            </w:pPr>
            <w:r w:rsidRPr="00E44964">
              <w:rPr>
                <w:rFonts w:hAnsi="仿宋_GB2312" w:hint="eastAsia"/>
                <w:b/>
                <w:kern w:val="0"/>
              </w:rPr>
              <w:t>课程</w:t>
            </w:r>
          </w:p>
          <w:p w14:paraId="3D9F3BAD" w14:textId="77777777" w:rsidR="00D254B4" w:rsidRPr="00E44964" w:rsidRDefault="00D254B4" w:rsidP="00B12770">
            <w:pPr>
              <w:adjustRightInd w:val="0"/>
              <w:snapToGrid w:val="0"/>
              <w:jc w:val="center"/>
              <w:rPr>
                <w:rFonts w:hAnsi="仿宋_GB2312"/>
                <w:b/>
                <w:kern w:val="0"/>
              </w:rPr>
            </w:pPr>
            <w:r w:rsidRPr="00E44964">
              <w:rPr>
                <w:rFonts w:hAnsi="仿宋_GB2312" w:hint="eastAsia"/>
                <w:b/>
                <w:kern w:val="0"/>
              </w:rPr>
              <w:t>思政</w:t>
            </w:r>
          </w:p>
          <w:p w14:paraId="20C1208F" w14:textId="77777777" w:rsidR="00D254B4" w:rsidRDefault="00D254B4" w:rsidP="00B12770">
            <w:pPr>
              <w:adjustRightInd w:val="0"/>
              <w:snapToGrid w:val="0"/>
              <w:jc w:val="center"/>
              <w:rPr>
                <w:rFonts w:hAnsi="仿宋_GB2312" w:hint="eastAsia"/>
                <w:b/>
                <w:kern w:val="0"/>
              </w:rPr>
            </w:pPr>
            <w:r w:rsidRPr="00E44964">
              <w:rPr>
                <w:rFonts w:hAnsi="仿宋_GB2312" w:hint="eastAsia"/>
                <w:b/>
                <w:kern w:val="0"/>
              </w:rPr>
              <w:t>（</w:t>
            </w:r>
            <w:r>
              <w:rPr>
                <w:rFonts w:hAnsi="仿宋_GB2312"/>
                <w:b/>
                <w:kern w:val="0"/>
              </w:rPr>
              <w:t>4</w:t>
            </w:r>
            <w:r w:rsidRPr="00E44964">
              <w:rPr>
                <w:rFonts w:hAnsi="仿宋_GB2312" w:hint="eastAsia"/>
                <w:b/>
                <w:kern w:val="0"/>
              </w:rPr>
              <w:t>分）</w:t>
            </w:r>
          </w:p>
        </w:tc>
        <w:tc>
          <w:tcPr>
            <w:tcW w:w="8767" w:type="dxa"/>
            <w:vAlign w:val="center"/>
          </w:tcPr>
          <w:p w14:paraId="2C0AD715" w14:textId="77777777" w:rsidR="00D254B4" w:rsidRPr="00C07F5F" w:rsidRDefault="00D254B4" w:rsidP="00B12770">
            <w:pPr>
              <w:spacing w:line="520" w:lineRule="exact"/>
              <w:rPr>
                <w:rFonts w:hAnsi="仿宋_GB2312" w:hint="eastAsia"/>
                <w:kern w:val="0"/>
              </w:rPr>
            </w:pPr>
            <w:r>
              <w:rPr>
                <w:rFonts w:hAnsi="仿宋_GB2312" w:hint="eastAsia"/>
                <w:kern w:val="0"/>
              </w:rPr>
              <w:t>1.</w:t>
            </w:r>
            <w:r w:rsidRPr="00565F23">
              <w:rPr>
                <w:rFonts w:hAnsi="仿宋_GB2312" w:hint="eastAsia"/>
                <w:kern w:val="0"/>
              </w:rPr>
              <w:t>体现</w:t>
            </w:r>
            <w:proofErr w:type="gramStart"/>
            <w:r w:rsidRPr="00565F23">
              <w:rPr>
                <w:rFonts w:hAnsi="仿宋_GB2312" w:hint="eastAsia"/>
                <w:kern w:val="0"/>
              </w:rPr>
              <w:t>课程思政建设</w:t>
            </w:r>
            <w:proofErr w:type="gramEnd"/>
            <w:r w:rsidRPr="00565F23">
              <w:rPr>
                <w:rFonts w:hAnsi="仿宋_GB2312" w:hint="eastAsia"/>
                <w:kern w:val="0"/>
              </w:rPr>
              <w:t>思路和方法</w:t>
            </w:r>
            <w:r w:rsidRPr="00C07F5F">
              <w:rPr>
                <w:rFonts w:hAnsi="仿宋_GB2312" w:hint="eastAsia"/>
                <w:kern w:val="0"/>
              </w:rPr>
              <w:t>，</w:t>
            </w:r>
            <w:r>
              <w:rPr>
                <w:rFonts w:hAnsi="仿宋_GB2312" w:hint="eastAsia"/>
                <w:kern w:val="0"/>
              </w:rPr>
              <w:t>紧密围绕立德树人根本任务</w:t>
            </w:r>
            <w:r w:rsidRPr="00C07F5F">
              <w:rPr>
                <w:rFonts w:hAnsi="仿宋_GB2312" w:hint="eastAsia"/>
                <w:kern w:val="0"/>
              </w:rPr>
              <w:t>。</w:t>
            </w:r>
          </w:p>
        </w:tc>
      </w:tr>
      <w:tr w:rsidR="00D254B4" w14:paraId="00A23554" w14:textId="77777777" w:rsidTr="00B12770">
        <w:trPr>
          <w:trHeight w:hRule="exact" w:val="665"/>
          <w:jc w:val="center"/>
        </w:trPr>
        <w:tc>
          <w:tcPr>
            <w:tcW w:w="1371" w:type="dxa"/>
            <w:vMerge/>
            <w:vAlign w:val="center"/>
          </w:tcPr>
          <w:p w14:paraId="49E46EDB" w14:textId="77777777" w:rsidR="00D254B4" w:rsidRDefault="00D254B4" w:rsidP="00B12770">
            <w:pPr>
              <w:jc w:val="center"/>
              <w:rPr>
                <w:rFonts w:hAnsi="仿宋_GB2312" w:hint="eastAsia"/>
                <w:b/>
                <w:kern w:val="0"/>
              </w:rPr>
            </w:pPr>
          </w:p>
        </w:tc>
        <w:tc>
          <w:tcPr>
            <w:tcW w:w="8767" w:type="dxa"/>
            <w:vAlign w:val="center"/>
          </w:tcPr>
          <w:p w14:paraId="5B7DB554" w14:textId="77777777" w:rsidR="00D254B4" w:rsidRDefault="00D254B4" w:rsidP="00B12770">
            <w:pPr>
              <w:rPr>
                <w:rFonts w:hAnsi="仿宋_GB2312" w:hint="eastAsia"/>
                <w:b/>
                <w:kern w:val="0"/>
              </w:rPr>
            </w:pPr>
            <w:r>
              <w:rPr>
                <w:rFonts w:hAnsi="仿宋_GB2312" w:hint="eastAsia"/>
                <w:kern w:val="0"/>
              </w:rPr>
              <w:t>2.</w:t>
            </w:r>
            <w:proofErr w:type="gramStart"/>
            <w:r w:rsidRPr="00C07F5F">
              <w:rPr>
                <w:rFonts w:hAnsi="仿宋_GB2312" w:hint="eastAsia"/>
                <w:kern w:val="0"/>
              </w:rPr>
              <w:t>思政元素</w:t>
            </w:r>
            <w:proofErr w:type="gramEnd"/>
            <w:r w:rsidRPr="00C07F5F">
              <w:rPr>
                <w:rFonts w:hAnsi="仿宋_GB2312" w:hint="eastAsia"/>
                <w:kern w:val="0"/>
              </w:rPr>
              <w:t>与学科知识联系紧密，育人功能突出。</w:t>
            </w:r>
          </w:p>
        </w:tc>
      </w:tr>
      <w:tr w:rsidR="00D254B4" w14:paraId="1BDDB492" w14:textId="77777777" w:rsidTr="00B12770">
        <w:trPr>
          <w:trHeight w:hRule="exact" w:val="629"/>
          <w:jc w:val="center"/>
        </w:trPr>
        <w:tc>
          <w:tcPr>
            <w:tcW w:w="1371" w:type="dxa"/>
            <w:vMerge w:val="restart"/>
            <w:vAlign w:val="center"/>
          </w:tcPr>
          <w:p w14:paraId="69E49AE0" w14:textId="77777777" w:rsidR="00D254B4" w:rsidRDefault="00D254B4" w:rsidP="00B12770">
            <w:pPr>
              <w:adjustRightInd w:val="0"/>
              <w:snapToGrid w:val="0"/>
              <w:jc w:val="center"/>
              <w:rPr>
                <w:rFonts w:hAnsi="仿宋_GB2312" w:hint="eastAsia"/>
                <w:b/>
                <w:kern w:val="0"/>
              </w:rPr>
            </w:pPr>
            <w:r>
              <w:rPr>
                <w:rFonts w:hAnsi="仿宋_GB2312" w:hint="eastAsia"/>
                <w:b/>
                <w:kern w:val="0"/>
              </w:rPr>
              <w:t>基本</w:t>
            </w:r>
          </w:p>
          <w:p w14:paraId="02166889" w14:textId="77777777" w:rsidR="00D254B4" w:rsidRDefault="00D254B4" w:rsidP="00B12770">
            <w:pPr>
              <w:adjustRightInd w:val="0"/>
              <w:snapToGrid w:val="0"/>
              <w:jc w:val="center"/>
              <w:rPr>
                <w:rFonts w:hAnsi="仿宋_GB2312" w:hint="eastAsia"/>
                <w:b/>
                <w:kern w:val="0"/>
              </w:rPr>
            </w:pPr>
            <w:r>
              <w:rPr>
                <w:rFonts w:hAnsi="仿宋_GB2312" w:hint="eastAsia"/>
                <w:b/>
                <w:kern w:val="0"/>
              </w:rPr>
              <w:t>情况</w:t>
            </w:r>
          </w:p>
          <w:p w14:paraId="30B4F097" w14:textId="77777777" w:rsidR="00D254B4" w:rsidRDefault="00D254B4" w:rsidP="00B12770">
            <w:pPr>
              <w:adjustRightInd w:val="0"/>
              <w:snapToGrid w:val="0"/>
              <w:jc w:val="center"/>
              <w:rPr>
                <w:rFonts w:hAnsi="仿宋_GB2312" w:hint="eastAsia"/>
                <w:b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（</w:t>
            </w:r>
            <w:r>
              <w:rPr>
                <w:rFonts w:hAnsi="宋体" w:cs="宋体"/>
                <w:b/>
                <w:bCs/>
                <w:kern w:val="0"/>
              </w:rPr>
              <w:t>5</w:t>
            </w:r>
            <w:r>
              <w:rPr>
                <w:rFonts w:hAnsi="宋体" w:cs="宋体" w:hint="eastAsia"/>
                <w:b/>
                <w:bCs/>
                <w:kern w:val="0"/>
              </w:rPr>
              <w:t>分）</w:t>
            </w:r>
          </w:p>
        </w:tc>
        <w:tc>
          <w:tcPr>
            <w:tcW w:w="8767" w:type="dxa"/>
            <w:vAlign w:val="center"/>
          </w:tcPr>
          <w:p w14:paraId="287E99C4" w14:textId="77777777" w:rsidR="00D254B4" w:rsidRDefault="00D254B4" w:rsidP="00B12770">
            <w:pPr>
              <w:jc w:val="left"/>
              <w:rPr>
                <w:rFonts w:hAnsi="仿宋_GB2312"/>
                <w:kern w:val="0"/>
              </w:rPr>
            </w:pPr>
            <w:r>
              <w:rPr>
                <w:rFonts w:hAnsi="仿宋_GB2312" w:hint="eastAsia"/>
                <w:kern w:val="0"/>
              </w:rPr>
              <w:t>1.教案需包含的各要素齐全，文字表达</w:t>
            </w:r>
            <w:r>
              <w:rPr>
                <w:rFonts w:hAnsi="仿宋_GB2312"/>
                <w:kern w:val="0"/>
              </w:rPr>
              <w:t>准确</w:t>
            </w:r>
            <w:r>
              <w:rPr>
                <w:rFonts w:hAnsi="仿宋_GB2312" w:hint="eastAsia"/>
                <w:kern w:val="0"/>
              </w:rPr>
              <w:t>、简洁，</w:t>
            </w:r>
            <w:r>
              <w:rPr>
                <w:rFonts w:hAnsi="仿宋_GB2312"/>
                <w:kern w:val="0"/>
              </w:rPr>
              <w:t>阐述</w:t>
            </w:r>
            <w:r>
              <w:rPr>
                <w:rFonts w:hAnsi="仿宋_GB2312" w:hint="eastAsia"/>
                <w:kern w:val="0"/>
              </w:rPr>
              <w:t>清晰。</w:t>
            </w:r>
          </w:p>
        </w:tc>
      </w:tr>
      <w:tr w:rsidR="00D254B4" w14:paraId="203154E0" w14:textId="77777777" w:rsidTr="00B12770">
        <w:trPr>
          <w:trHeight w:hRule="exact" w:val="1123"/>
          <w:jc w:val="center"/>
        </w:trPr>
        <w:tc>
          <w:tcPr>
            <w:tcW w:w="1371" w:type="dxa"/>
            <w:vMerge/>
            <w:vAlign w:val="center"/>
          </w:tcPr>
          <w:p w14:paraId="2364F9A4" w14:textId="77777777" w:rsidR="00D254B4" w:rsidRDefault="00D254B4" w:rsidP="00B12770">
            <w:pPr>
              <w:jc w:val="center"/>
              <w:rPr>
                <w:rFonts w:hAnsi="仿宋_GB2312"/>
                <w:b/>
                <w:kern w:val="0"/>
              </w:rPr>
            </w:pPr>
          </w:p>
        </w:tc>
        <w:tc>
          <w:tcPr>
            <w:tcW w:w="8767" w:type="dxa"/>
            <w:vAlign w:val="center"/>
          </w:tcPr>
          <w:p w14:paraId="73C9CFAF" w14:textId="77777777" w:rsidR="00D254B4" w:rsidRDefault="00D254B4" w:rsidP="00B12770">
            <w:pPr>
              <w:spacing w:line="560" w:lineRule="exact"/>
              <w:jc w:val="left"/>
              <w:rPr>
                <w:rFonts w:hAnsi="仿宋_GB2312"/>
                <w:kern w:val="0"/>
              </w:rPr>
            </w:pPr>
            <w:r>
              <w:rPr>
                <w:rFonts w:hAnsi="仿宋_GB2312" w:hint="eastAsia"/>
                <w:kern w:val="0"/>
              </w:rPr>
              <w:t>2.教学目标明确，思路清晰，符合教学大纲要求，符合学生认知水平，注重学生全面发展。</w:t>
            </w:r>
          </w:p>
        </w:tc>
      </w:tr>
      <w:tr w:rsidR="00D254B4" w14:paraId="35D46E15" w14:textId="77777777" w:rsidTr="00B12770">
        <w:trPr>
          <w:trHeight w:hRule="exact" w:val="636"/>
          <w:jc w:val="center"/>
        </w:trPr>
        <w:tc>
          <w:tcPr>
            <w:tcW w:w="1371" w:type="dxa"/>
            <w:vMerge w:val="restart"/>
            <w:vAlign w:val="center"/>
          </w:tcPr>
          <w:p w14:paraId="1F91E939" w14:textId="77777777" w:rsidR="00D254B4" w:rsidRDefault="00D254B4" w:rsidP="00B12770">
            <w:pPr>
              <w:adjustRightInd w:val="0"/>
              <w:snapToGrid w:val="0"/>
              <w:jc w:val="center"/>
              <w:rPr>
                <w:rFonts w:hAnsi="仿宋_GB2312" w:hint="eastAsia"/>
                <w:b/>
                <w:kern w:val="0"/>
              </w:rPr>
            </w:pPr>
            <w:r>
              <w:rPr>
                <w:rFonts w:hAnsi="仿宋_GB2312" w:hint="eastAsia"/>
                <w:b/>
                <w:kern w:val="0"/>
              </w:rPr>
              <w:t>教学</w:t>
            </w:r>
          </w:p>
          <w:p w14:paraId="3BACED00" w14:textId="77777777" w:rsidR="00D254B4" w:rsidRDefault="00D254B4" w:rsidP="00B12770">
            <w:pPr>
              <w:adjustRightInd w:val="0"/>
              <w:snapToGrid w:val="0"/>
              <w:jc w:val="center"/>
              <w:rPr>
                <w:rFonts w:hAnsi="仿宋_GB2312" w:hint="eastAsia"/>
                <w:b/>
                <w:kern w:val="0"/>
              </w:rPr>
            </w:pPr>
            <w:r>
              <w:rPr>
                <w:rFonts w:hAnsi="仿宋_GB2312" w:hint="eastAsia"/>
                <w:b/>
                <w:kern w:val="0"/>
              </w:rPr>
              <w:t>内容</w:t>
            </w:r>
          </w:p>
          <w:p w14:paraId="740CE2CD" w14:textId="77777777" w:rsidR="00D254B4" w:rsidRDefault="00D254B4" w:rsidP="00B12770">
            <w:pPr>
              <w:adjustRightInd w:val="0"/>
              <w:snapToGrid w:val="0"/>
              <w:jc w:val="center"/>
              <w:rPr>
                <w:rFonts w:hAnsi="仿宋_GB2312" w:hint="eastAsia"/>
                <w:b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（</w:t>
            </w:r>
            <w:r>
              <w:rPr>
                <w:rFonts w:hAnsi="宋体" w:cs="宋体"/>
                <w:b/>
                <w:bCs/>
                <w:kern w:val="0"/>
              </w:rPr>
              <w:t>9</w:t>
            </w:r>
            <w:r>
              <w:rPr>
                <w:rFonts w:hAnsi="宋体" w:cs="宋体" w:hint="eastAsia"/>
                <w:b/>
                <w:bCs/>
                <w:kern w:val="0"/>
              </w:rPr>
              <w:t>分）</w:t>
            </w:r>
          </w:p>
        </w:tc>
        <w:tc>
          <w:tcPr>
            <w:tcW w:w="8767" w:type="dxa"/>
            <w:vAlign w:val="center"/>
          </w:tcPr>
          <w:p w14:paraId="2D65CF74" w14:textId="77777777" w:rsidR="00D254B4" w:rsidRDefault="00D254B4" w:rsidP="00B12770">
            <w:pPr>
              <w:spacing w:line="560" w:lineRule="exact"/>
              <w:jc w:val="left"/>
              <w:rPr>
                <w:rFonts w:hAnsi="仿宋_GB2312"/>
                <w:kern w:val="0"/>
              </w:rPr>
            </w:pPr>
            <w:r>
              <w:rPr>
                <w:rFonts w:hAnsi="仿宋_GB2312" w:hint="eastAsia"/>
                <w:kern w:val="0"/>
              </w:rPr>
              <w:t>1.</w:t>
            </w:r>
            <w:r w:rsidRPr="00E04547">
              <w:rPr>
                <w:rFonts w:hAnsi="仿宋_GB2312" w:hint="eastAsia"/>
                <w:kern w:val="0"/>
              </w:rPr>
              <w:t>符合教学大纲</w:t>
            </w:r>
            <w:r>
              <w:rPr>
                <w:rFonts w:hAnsi="仿宋_GB2312" w:hint="eastAsia"/>
                <w:kern w:val="0"/>
              </w:rPr>
              <w:t>，</w:t>
            </w:r>
            <w:r w:rsidRPr="00E44964">
              <w:rPr>
                <w:rFonts w:hAnsi="仿宋_GB2312" w:hint="eastAsia"/>
                <w:kern w:val="0"/>
              </w:rPr>
              <w:t>内容充实，</w:t>
            </w:r>
            <w:r>
              <w:rPr>
                <w:rFonts w:hAnsi="仿宋_GB2312" w:hint="eastAsia"/>
                <w:kern w:val="0"/>
              </w:rPr>
              <w:t>反映学科前沿</w:t>
            </w:r>
            <w:r w:rsidRPr="00E44964">
              <w:rPr>
                <w:rFonts w:hAnsi="仿宋_GB2312" w:hint="eastAsia"/>
                <w:kern w:val="0"/>
              </w:rPr>
              <w:t>。</w:t>
            </w:r>
          </w:p>
        </w:tc>
      </w:tr>
      <w:tr w:rsidR="00D254B4" w14:paraId="6F54BC11" w14:textId="77777777" w:rsidTr="00B12770">
        <w:trPr>
          <w:trHeight w:hRule="exact" w:val="697"/>
          <w:jc w:val="center"/>
        </w:trPr>
        <w:tc>
          <w:tcPr>
            <w:tcW w:w="1371" w:type="dxa"/>
            <w:vMerge/>
            <w:vAlign w:val="center"/>
          </w:tcPr>
          <w:p w14:paraId="318FE669" w14:textId="77777777" w:rsidR="00D254B4" w:rsidRDefault="00D254B4" w:rsidP="00B12770">
            <w:pPr>
              <w:ind w:firstLineChars="200" w:firstLine="640"/>
              <w:jc w:val="center"/>
              <w:rPr>
                <w:rFonts w:hAnsi="仿宋_GB2312"/>
                <w:b/>
                <w:kern w:val="0"/>
              </w:rPr>
            </w:pPr>
          </w:p>
        </w:tc>
        <w:tc>
          <w:tcPr>
            <w:tcW w:w="8767" w:type="dxa"/>
            <w:vAlign w:val="center"/>
          </w:tcPr>
          <w:p w14:paraId="78870842" w14:textId="77777777" w:rsidR="00D254B4" w:rsidRDefault="00D254B4" w:rsidP="00B12770">
            <w:pPr>
              <w:spacing w:line="560" w:lineRule="exact"/>
              <w:jc w:val="left"/>
              <w:rPr>
                <w:rFonts w:hAnsi="仿宋_GB2312" w:hint="eastAsia"/>
                <w:kern w:val="0"/>
              </w:rPr>
            </w:pPr>
            <w:r>
              <w:rPr>
                <w:rFonts w:hAnsi="仿宋_GB2312"/>
                <w:kern w:val="0"/>
              </w:rPr>
              <w:t>2</w:t>
            </w:r>
            <w:r>
              <w:rPr>
                <w:rFonts w:hAnsi="仿宋_GB2312" w:hint="eastAsia"/>
                <w:kern w:val="0"/>
              </w:rPr>
              <w:t>.准确把握</w:t>
            </w:r>
            <w:r>
              <w:rPr>
                <w:rFonts w:hAnsi="仿宋_GB2312"/>
                <w:kern w:val="0"/>
              </w:rPr>
              <w:t>课程的重点和难</w:t>
            </w:r>
            <w:r>
              <w:rPr>
                <w:rFonts w:hAnsi="仿宋_GB2312" w:hint="eastAsia"/>
                <w:kern w:val="0"/>
              </w:rPr>
              <w:t>点</w:t>
            </w:r>
            <w:r>
              <w:rPr>
                <w:rFonts w:hAnsi="仿宋_GB2312"/>
                <w:kern w:val="0"/>
              </w:rPr>
              <w:t>，针对性强</w:t>
            </w:r>
            <w:r>
              <w:rPr>
                <w:rFonts w:hAnsi="仿宋_GB2312" w:hint="eastAsia"/>
                <w:kern w:val="0"/>
              </w:rPr>
              <w:t>。</w:t>
            </w:r>
          </w:p>
        </w:tc>
      </w:tr>
      <w:tr w:rsidR="00D254B4" w14:paraId="6F2EACC6" w14:textId="77777777" w:rsidTr="00B12770">
        <w:trPr>
          <w:trHeight w:hRule="exact" w:val="707"/>
          <w:jc w:val="center"/>
        </w:trPr>
        <w:tc>
          <w:tcPr>
            <w:tcW w:w="1371" w:type="dxa"/>
            <w:vMerge/>
            <w:vAlign w:val="center"/>
          </w:tcPr>
          <w:p w14:paraId="20BFCE31" w14:textId="77777777" w:rsidR="00D254B4" w:rsidRDefault="00D254B4" w:rsidP="00B12770">
            <w:pPr>
              <w:ind w:firstLineChars="200" w:firstLine="640"/>
              <w:jc w:val="center"/>
              <w:rPr>
                <w:rFonts w:hAnsi="仿宋_GB2312"/>
                <w:b/>
                <w:kern w:val="0"/>
              </w:rPr>
            </w:pPr>
          </w:p>
        </w:tc>
        <w:tc>
          <w:tcPr>
            <w:tcW w:w="8767" w:type="dxa"/>
            <w:vAlign w:val="center"/>
          </w:tcPr>
          <w:p w14:paraId="7955E492" w14:textId="77777777" w:rsidR="00D254B4" w:rsidRDefault="00D254B4" w:rsidP="00B12770">
            <w:pPr>
              <w:spacing w:line="560" w:lineRule="exact"/>
              <w:jc w:val="left"/>
              <w:rPr>
                <w:rFonts w:hAnsi="仿宋_GB2312" w:hint="eastAsia"/>
                <w:kern w:val="0"/>
              </w:rPr>
            </w:pPr>
            <w:r>
              <w:rPr>
                <w:rFonts w:hAnsi="仿宋_GB2312"/>
                <w:kern w:val="0"/>
              </w:rPr>
              <w:t>3</w:t>
            </w:r>
            <w:r>
              <w:rPr>
                <w:rFonts w:hAnsi="仿宋_GB2312" w:hint="eastAsia"/>
                <w:kern w:val="0"/>
              </w:rPr>
              <w:t>.理论联系实际，注重培养学生解决问题的能力和创新能力。</w:t>
            </w:r>
          </w:p>
        </w:tc>
      </w:tr>
      <w:tr w:rsidR="00D254B4" w14:paraId="108827CF" w14:textId="77777777" w:rsidTr="00B12770">
        <w:trPr>
          <w:trHeight w:hRule="exact" w:val="703"/>
          <w:jc w:val="center"/>
        </w:trPr>
        <w:tc>
          <w:tcPr>
            <w:tcW w:w="1371" w:type="dxa"/>
            <w:vMerge w:val="restart"/>
            <w:vAlign w:val="center"/>
          </w:tcPr>
          <w:p w14:paraId="6CA70BF5" w14:textId="77777777" w:rsidR="00D254B4" w:rsidRDefault="00D254B4" w:rsidP="00B12770">
            <w:pPr>
              <w:adjustRightInd w:val="0"/>
              <w:snapToGrid w:val="0"/>
              <w:jc w:val="center"/>
              <w:rPr>
                <w:rFonts w:hAnsi="仿宋_GB2312" w:hint="eastAsia"/>
                <w:b/>
                <w:kern w:val="0"/>
              </w:rPr>
            </w:pPr>
            <w:r>
              <w:rPr>
                <w:rFonts w:hAnsi="仿宋_GB2312" w:hint="eastAsia"/>
                <w:b/>
                <w:kern w:val="0"/>
              </w:rPr>
              <w:t>教学</w:t>
            </w:r>
          </w:p>
          <w:p w14:paraId="5F82A2B9" w14:textId="77777777" w:rsidR="00D254B4" w:rsidRDefault="00D254B4" w:rsidP="00B12770">
            <w:pPr>
              <w:adjustRightInd w:val="0"/>
              <w:snapToGrid w:val="0"/>
              <w:jc w:val="center"/>
              <w:rPr>
                <w:rFonts w:hAnsi="仿宋_GB2312" w:hint="eastAsia"/>
                <w:b/>
                <w:kern w:val="0"/>
              </w:rPr>
            </w:pPr>
            <w:r>
              <w:rPr>
                <w:rFonts w:hAnsi="仿宋_GB2312" w:hint="eastAsia"/>
                <w:b/>
                <w:kern w:val="0"/>
              </w:rPr>
              <w:t>组织</w:t>
            </w:r>
          </w:p>
          <w:p w14:paraId="31A982A0" w14:textId="77777777" w:rsidR="00D254B4" w:rsidRDefault="00D254B4" w:rsidP="00B12770">
            <w:pPr>
              <w:adjustRightInd w:val="0"/>
              <w:snapToGrid w:val="0"/>
              <w:jc w:val="center"/>
              <w:rPr>
                <w:rFonts w:hAnsi="仿宋_GB2312" w:hint="eastAsia"/>
                <w:b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（1</w:t>
            </w:r>
            <w:r>
              <w:rPr>
                <w:rFonts w:hAnsi="宋体" w:cs="宋体"/>
                <w:b/>
                <w:bCs/>
                <w:kern w:val="0"/>
              </w:rPr>
              <w:t>2</w:t>
            </w:r>
            <w:r>
              <w:rPr>
                <w:rFonts w:hAnsi="宋体" w:cs="宋体" w:hint="eastAsia"/>
                <w:b/>
                <w:bCs/>
                <w:kern w:val="0"/>
              </w:rPr>
              <w:t>分）</w:t>
            </w:r>
          </w:p>
        </w:tc>
        <w:tc>
          <w:tcPr>
            <w:tcW w:w="8767" w:type="dxa"/>
            <w:vAlign w:val="center"/>
          </w:tcPr>
          <w:p w14:paraId="4F0511C9" w14:textId="77777777" w:rsidR="00D254B4" w:rsidRDefault="00D254B4" w:rsidP="00B12770">
            <w:pPr>
              <w:spacing w:line="560" w:lineRule="exact"/>
              <w:jc w:val="left"/>
              <w:rPr>
                <w:rFonts w:hAnsi="仿宋_GB2312"/>
                <w:kern w:val="0"/>
              </w:rPr>
            </w:pPr>
            <w:r>
              <w:rPr>
                <w:rFonts w:hAnsi="仿宋_GB2312" w:hint="eastAsia"/>
                <w:kern w:val="0"/>
              </w:rPr>
              <w:t>1.教学设计注重体现启发式教学，培养学生创造性思维。</w:t>
            </w:r>
          </w:p>
        </w:tc>
      </w:tr>
      <w:tr w:rsidR="00D254B4" w14:paraId="607DFE2B" w14:textId="77777777" w:rsidTr="00B12770">
        <w:trPr>
          <w:trHeight w:hRule="exact" w:val="1280"/>
          <w:jc w:val="center"/>
        </w:trPr>
        <w:tc>
          <w:tcPr>
            <w:tcW w:w="1371" w:type="dxa"/>
            <w:vMerge/>
            <w:vAlign w:val="center"/>
          </w:tcPr>
          <w:p w14:paraId="526BF73B" w14:textId="77777777" w:rsidR="00D254B4" w:rsidRDefault="00D254B4" w:rsidP="00B12770">
            <w:pPr>
              <w:ind w:firstLineChars="200" w:firstLine="640"/>
              <w:jc w:val="center"/>
              <w:rPr>
                <w:rFonts w:hAnsi="仿宋_GB2312"/>
                <w:b/>
                <w:kern w:val="0"/>
              </w:rPr>
            </w:pPr>
          </w:p>
        </w:tc>
        <w:tc>
          <w:tcPr>
            <w:tcW w:w="8767" w:type="dxa"/>
            <w:vAlign w:val="center"/>
          </w:tcPr>
          <w:p w14:paraId="12F873C5" w14:textId="77777777" w:rsidR="00D254B4" w:rsidRDefault="00D254B4" w:rsidP="00B12770">
            <w:pPr>
              <w:spacing w:line="560" w:lineRule="exact"/>
              <w:jc w:val="left"/>
              <w:rPr>
                <w:rFonts w:hAnsi="仿宋_GB2312"/>
                <w:kern w:val="0"/>
              </w:rPr>
            </w:pPr>
            <w:r>
              <w:rPr>
                <w:rFonts w:hAnsi="仿宋_GB2312" w:hint="eastAsia"/>
                <w:kern w:val="0"/>
              </w:rPr>
              <w:t>2.教学过程突出学生主体性，体现因材施教；教学策略选择正确，注重调动学生的学习积极性。</w:t>
            </w:r>
          </w:p>
        </w:tc>
      </w:tr>
      <w:tr w:rsidR="00D254B4" w14:paraId="6348FEBE" w14:textId="77777777" w:rsidTr="00B12770">
        <w:trPr>
          <w:trHeight w:hRule="exact" w:val="1222"/>
          <w:jc w:val="center"/>
        </w:trPr>
        <w:tc>
          <w:tcPr>
            <w:tcW w:w="1371" w:type="dxa"/>
            <w:vMerge/>
            <w:vAlign w:val="center"/>
          </w:tcPr>
          <w:p w14:paraId="5C8C9AE6" w14:textId="77777777" w:rsidR="00D254B4" w:rsidRDefault="00D254B4" w:rsidP="00B12770">
            <w:pPr>
              <w:jc w:val="center"/>
              <w:rPr>
                <w:rFonts w:hAnsi="仿宋_GB2312" w:hint="eastAsia"/>
                <w:b/>
                <w:kern w:val="0"/>
              </w:rPr>
            </w:pPr>
          </w:p>
        </w:tc>
        <w:tc>
          <w:tcPr>
            <w:tcW w:w="8767" w:type="dxa"/>
            <w:vAlign w:val="center"/>
          </w:tcPr>
          <w:p w14:paraId="191F5D3F" w14:textId="77777777" w:rsidR="00D254B4" w:rsidRDefault="00D254B4" w:rsidP="00B12770">
            <w:pPr>
              <w:jc w:val="left"/>
              <w:rPr>
                <w:rFonts w:hAnsi="仿宋_GB2312"/>
                <w:kern w:val="0"/>
              </w:rPr>
            </w:pPr>
            <w:r>
              <w:rPr>
                <w:rFonts w:hAnsi="仿宋_GB2312" w:hint="eastAsia"/>
                <w:kern w:val="0"/>
              </w:rPr>
              <w:t>3.正确选择使用各种教学</w:t>
            </w:r>
            <w:r w:rsidRPr="00805E5E">
              <w:rPr>
                <w:rFonts w:hAnsi="仿宋_GB2312" w:hint="eastAsia"/>
                <w:color w:val="000000"/>
                <w:kern w:val="0"/>
              </w:rPr>
              <w:t>媒体</w:t>
            </w:r>
            <w:r>
              <w:rPr>
                <w:rFonts w:hAnsi="仿宋_GB2312" w:hint="eastAsia"/>
                <w:kern w:val="0"/>
              </w:rPr>
              <w:t>，充分考虑教学重点和难点，进行有针对性的分析与设计。</w:t>
            </w:r>
          </w:p>
        </w:tc>
      </w:tr>
      <w:tr w:rsidR="00D254B4" w14:paraId="3CDA3576" w14:textId="77777777" w:rsidTr="00B12770">
        <w:trPr>
          <w:trHeight w:hRule="exact" w:val="708"/>
          <w:jc w:val="center"/>
        </w:trPr>
        <w:tc>
          <w:tcPr>
            <w:tcW w:w="1371" w:type="dxa"/>
            <w:vMerge/>
            <w:vAlign w:val="center"/>
          </w:tcPr>
          <w:p w14:paraId="0261BC75" w14:textId="77777777" w:rsidR="00D254B4" w:rsidRDefault="00D254B4" w:rsidP="00B12770">
            <w:pPr>
              <w:ind w:firstLineChars="200" w:firstLine="640"/>
              <w:jc w:val="center"/>
              <w:rPr>
                <w:rFonts w:hAnsi="仿宋_GB2312"/>
                <w:kern w:val="0"/>
              </w:rPr>
            </w:pPr>
          </w:p>
        </w:tc>
        <w:tc>
          <w:tcPr>
            <w:tcW w:w="8767" w:type="dxa"/>
            <w:vAlign w:val="center"/>
          </w:tcPr>
          <w:p w14:paraId="7A878A86" w14:textId="77777777" w:rsidR="00D254B4" w:rsidRDefault="00D254B4" w:rsidP="00B12770">
            <w:pPr>
              <w:spacing w:line="560" w:lineRule="exact"/>
              <w:jc w:val="left"/>
              <w:rPr>
                <w:rFonts w:hAnsi="仿宋_GB2312"/>
                <w:kern w:val="0"/>
              </w:rPr>
            </w:pPr>
            <w:r w:rsidRPr="00E44964">
              <w:rPr>
                <w:rFonts w:hAnsi="仿宋_GB2312" w:hint="eastAsia"/>
                <w:kern w:val="0"/>
              </w:rPr>
              <w:t>4.过程性和</w:t>
            </w:r>
            <w:r>
              <w:rPr>
                <w:rFonts w:hAnsi="仿宋_GB2312" w:hint="eastAsia"/>
                <w:kern w:val="0"/>
              </w:rPr>
              <w:t>终结</w:t>
            </w:r>
            <w:r w:rsidRPr="00E44964">
              <w:rPr>
                <w:rFonts w:hAnsi="仿宋_GB2312" w:hint="eastAsia"/>
                <w:kern w:val="0"/>
              </w:rPr>
              <w:t>性</w:t>
            </w:r>
            <w:r>
              <w:rPr>
                <w:rFonts w:hAnsi="仿宋_GB2312" w:hint="eastAsia"/>
                <w:kern w:val="0"/>
              </w:rPr>
              <w:t>评价相结合</w:t>
            </w:r>
            <w:r w:rsidRPr="00E44964">
              <w:rPr>
                <w:rFonts w:hAnsi="仿宋_GB2312" w:hint="eastAsia"/>
                <w:kern w:val="0"/>
              </w:rPr>
              <w:t>，注重学生能力提升。</w:t>
            </w:r>
          </w:p>
        </w:tc>
      </w:tr>
    </w:tbl>
    <w:p w14:paraId="1A41C750" w14:textId="77777777" w:rsidR="00D254B4" w:rsidRDefault="00D254B4" w:rsidP="00D254B4">
      <w:pPr>
        <w:adjustRightInd w:val="0"/>
        <w:snapToGrid w:val="0"/>
        <w:spacing w:afterLines="50" w:after="156" w:line="560" w:lineRule="exact"/>
        <w:rPr>
          <w:b/>
          <w:bCs/>
        </w:rPr>
      </w:pPr>
      <w:r>
        <w:rPr>
          <w:rFonts w:hint="eastAsia"/>
          <w:b/>
          <w:bCs/>
        </w:rPr>
        <w:br w:type="page"/>
      </w:r>
      <w:r>
        <w:rPr>
          <w:rFonts w:hint="eastAsia"/>
          <w:b/>
          <w:bCs/>
        </w:rPr>
        <w:lastRenderedPageBreak/>
        <w:t>（二）</w:t>
      </w:r>
      <w:r w:rsidRPr="009C411F">
        <w:rPr>
          <w:rFonts w:hint="eastAsia"/>
          <w:b/>
          <w:bCs/>
        </w:rPr>
        <w:t>特色组（混合式教学）</w:t>
      </w:r>
    </w:p>
    <w:tbl>
      <w:tblPr>
        <w:tblW w:w="10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825"/>
      </w:tblGrid>
      <w:tr w:rsidR="00D254B4" w14:paraId="11B08DA6" w14:textId="77777777" w:rsidTr="00B12770">
        <w:trPr>
          <w:trHeight w:hRule="exact" w:val="552"/>
          <w:jc w:val="center"/>
        </w:trPr>
        <w:tc>
          <w:tcPr>
            <w:tcW w:w="1560" w:type="dxa"/>
            <w:vAlign w:val="center"/>
          </w:tcPr>
          <w:p w14:paraId="6887FA90" w14:textId="77777777" w:rsidR="00D254B4" w:rsidRDefault="00D254B4" w:rsidP="00B12770">
            <w:pPr>
              <w:jc w:val="center"/>
              <w:rPr>
                <w:rFonts w:hAnsi="仿宋_GB2312"/>
                <w:b/>
                <w:kern w:val="0"/>
              </w:rPr>
            </w:pPr>
            <w:r>
              <w:rPr>
                <w:rFonts w:hAnsi="仿宋_GB2312" w:hint="eastAsia"/>
                <w:b/>
                <w:kern w:val="0"/>
              </w:rPr>
              <w:t>项目</w:t>
            </w:r>
          </w:p>
        </w:tc>
        <w:tc>
          <w:tcPr>
            <w:tcW w:w="8825" w:type="dxa"/>
            <w:vAlign w:val="center"/>
          </w:tcPr>
          <w:p w14:paraId="43A4507C" w14:textId="77777777" w:rsidR="00D254B4" w:rsidRDefault="00D254B4" w:rsidP="00B12770">
            <w:pPr>
              <w:jc w:val="center"/>
              <w:rPr>
                <w:rFonts w:hAnsi="仿宋_GB2312"/>
                <w:b/>
                <w:kern w:val="0"/>
              </w:rPr>
            </w:pPr>
            <w:r>
              <w:rPr>
                <w:rFonts w:hAnsi="仿宋_GB2312" w:hint="eastAsia"/>
                <w:b/>
                <w:kern w:val="0"/>
              </w:rPr>
              <w:t>评价内容</w:t>
            </w:r>
          </w:p>
        </w:tc>
      </w:tr>
      <w:tr w:rsidR="00D254B4" w14:paraId="72EE7D98" w14:textId="77777777" w:rsidTr="00B12770">
        <w:trPr>
          <w:trHeight w:val="672"/>
          <w:jc w:val="center"/>
        </w:trPr>
        <w:tc>
          <w:tcPr>
            <w:tcW w:w="1560" w:type="dxa"/>
            <w:vMerge w:val="restart"/>
            <w:vAlign w:val="center"/>
          </w:tcPr>
          <w:p w14:paraId="3D36E2A9" w14:textId="77777777" w:rsidR="00D254B4" w:rsidRPr="00E44964" w:rsidRDefault="00D254B4" w:rsidP="00B12770">
            <w:pPr>
              <w:adjustRightInd w:val="0"/>
              <w:snapToGrid w:val="0"/>
              <w:jc w:val="center"/>
              <w:rPr>
                <w:rFonts w:hAnsi="仿宋_GB2312"/>
                <w:b/>
                <w:kern w:val="0"/>
              </w:rPr>
            </w:pPr>
            <w:r w:rsidRPr="00E44964">
              <w:rPr>
                <w:rFonts w:hAnsi="仿宋_GB2312" w:hint="eastAsia"/>
                <w:b/>
                <w:kern w:val="0"/>
              </w:rPr>
              <w:t>课程</w:t>
            </w:r>
          </w:p>
          <w:p w14:paraId="7DA24090" w14:textId="77777777" w:rsidR="00D254B4" w:rsidRPr="00E44964" w:rsidRDefault="00D254B4" w:rsidP="00B12770">
            <w:pPr>
              <w:adjustRightInd w:val="0"/>
              <w:snapToGrid w:val="0"/>
              <w:jc w:val="center"/>
              <w:rPr>
                <w:rFonts w:hAnsi="仿宋_GB2312"/>
                <w:b/>
                <w:kern w:val="0"/>
              </w:rPr>
            </w:pPr>
            <w:r w:rsidRPr="00E44964">
              <w:rPr>
                <w:rFonts w:hAnsi="仿宋_GB2312" w:hint="eastAsia"/>
                <w:b/>
                <w:kern w:val="0"/>
              </w:rPr>
              <w:t>思政</w:t>
            </w:r>
          </w:p>
          <w:p w14:paraId="5493C5FA" w14:textId="77777777" w:rsidR="00D254B4" w:rsidRDefault="00D254B4" w:rsidP="00B12770">
            <w:pPr>
              <w:adjustRightInd w:val="0"/>
              <w:snapToGrid w:val="0"/>
              <w:jc w:val="center"/>
              <w:rPr>
                <w:rFonts w:hAnsi="仿宋_GB2312" w:hint="eastAsia"/>
                <w:b/>
                <w:kern w:val="0"/>
              </w:rPr>
            </w:pPr>
            <w:r w:rsidRPr="00E44964">
              <w:rPr>
                <w:rFonts w:hAnsi="仿宋_GB2312" w:hint="eastAsia"/>
                <w:b/>
                <w:kern w:val="0"/>
              </w:rPr>
              <w:t>（</w:t>
            </w:r>
            <w:r>
              <w:rPr>
                <w:rFonts w:hAnsi="仿宋_GB2312"/>
                <w:b/>
                <w:kern w:val="0"/>
              </w:rPr>
              <w:t>4</w:t>
            </w:r>
            <w:r w:rsidRPr="00E44964">
              <w:rPr>
                <w:rFonts w:hAnsi="仿宋_GB2312" w:hint="eastAsia"/>
                <w:b/>
                <w:kern w:val="0"/>
              </w:rPr>
              <w:t>分）</w:t>
            </w:r>
          </w:p>
        </w:tc>
        <w:tc>
          <w:tcPr>
            <w:tcW w:w="8825" w:type="dxa"/>
            <w:vAlign w:val="center"/>
          </w:tcPr>
          <w:p w14:paraId="441EF6CA" w14:textId="77777777" w:rsidR="00D254B4" w:rsidRPr="00C07F5F" w:rsidRDefault="00D254B4" w:rsidP="00B12770">
            <w:pPr>
              <w:rPr>
                <w:rFonts w:hAnsi="仿宋_GB2312" w:hint="eastAsia"/>
                <w:kern w:val="0"/>
              </w:rPr>
            </w:pPr>
            <w:r>
              <w:rPr>
                <w:rFonts w:hAnsi="仿宋_GB2312" w:hint="eastAsia"/>
                <w:kern w:val="0"/>
              </w:rPr>
              <w:t>1.体现</w:t>
            </w:r>
            <w:proofErr w:type="gramStart"/>
            <w:r>
              <w:rPr>
                <w:rFonts w:hAnsi="仿宋_GB2312" w:hint="eastAsia"/>
                <w:kern w:val="0"/>
              </w:rPr>
              <w:t>课程思政建设</w:t>
            </w:r>
            <w:proofErr w:type="gramEnd"/>
            <w:r>
              <w:rPr>
                <w:rFonts w:hAnsi="仿宋_GB2312" w:hint="eastAsia"/>
                <w:kern w:val="0"/>
              </w:rPr>
              <w:t>思路和方法，紧密围绕立德树人根本任务</w:t>
            </w:r>
            <w:r w:rsidRPr="00C07F5F">
              <w:rPr>
                <w:rFonts w:hAnsi="仿宋_GB2312" w:hint="eastAsia"/>
                <w:kern w:val="0"/>
              </w:rPr>
              <w:t>。</w:t>
            </w:r>
          </w:p>
        </w:tc>
      </w:tr>
      <w:tr w:rsidR="00D254B4" w14:paraId="5925A699" w14:textId="77777777" w:rsidTr="00B12770">
        <w:trPr>
          <w:trHeight w:hRule="exact" w:val="761"/>
          <w:jc w:val="center"/>
        </w:trPr>
        <w:tc>
          <w:tcPr>
            <w:tcW w:w="1560" w:type="dxa"/>
            <w:vMerge/>
            <w:vAlign w:val="center"/>
          </w:tcPr>
          <w:p w14:paraId="425524BC" w14:textId="77777777" w:rsidR="00D254B4" w:rsidRDefault="00D254B4" w:rsidP="00B12770">
            <w:pPr>
              <w:adjustRightInd w:val="0"/>
              <w:snapToGrid w:val="0"/>
              <w:jc w:val="center"/>
              <w:rPr>
                <w:rFonts w:hAnsi="仿宋_GB2312" w:hint="eastAsia"/>
                <w:b/>
                <w:kern w:val="0"/>
              </w:rPr>
            </w:pPr>
          </w:p>
        </w:tc>
        <w:tc>
          <w:tcPr>
            <w:tcW w:w="8825" w:type="dxa"/>
            <w:vAlign w:val="center"/>
          </w:tcPr>
          <w:p w14:paraId="576F0528" w14:textId="77777777" w:rsidR="00D254B4" w:rsidRDefault="00D254B4" w:rsidP="00B12770">
            <w:pPr>
              <w:rPr>
                <w:rFonts w:hAnsi="仿宋_GB2312" w:hint="eastAsia"/>
                <w:b/>
                <w:kern w:val="0"/>
              </w:rPr>
            </w:pPr>
            <w:r>
              <w:rPr>
                <w:rFonts w:hAnsi="仿宋_GB2312" w:hint="eastAsia"/>
                <w:kern w:val="0"/>
              </w:rPr>
              <w:t>2.</w:t>
            </w:r>
            <w:proofErr w:type="gramStart"/>
            <w:r w:rsidRPr="00C07F5F">
              <w:rPr>
                <w:rFonts w:hAnsi="仿宋_GB2312" w:hint="eastAsia"/>
                <w:kern w:val="0"/>
              </w:rPr>
              <w:t>思政元素</w:t>
            </w:r>
            <w:proofErr w:type="gramEnd"/>
            <w:r w:rsidRPr="00C07F5F">
              <w:rPr>
                <w:rFonts w:hAnsi="仿宋_GB2312" w:hint="eastAsia"/>
                <w:kern w:val="0"/>
              </w:rPr>
              <w:t>与学科知识联系紧密，育人功能突出。</w:t>
            </w:r>
          </w:p>
        </w:tc>
      </w:tr>
      <w:tr w:rsidR="00D254B4" w14:paraId="5468BA49" w14:textId="77777777" w:rsidTr="00B12770">
        <w:trPr>
          <w:trHeight w:hRule="exact" w:val="701"/>
          <w:jc w:val="center"/>
        </w:trPr>
        <w:tc>
          <w:tcPr>
            <w:tcW w:w="1560" w:type="dxa"/>
            <w:vMerge w:val="restart"/>
            <w:vAlign w:val="center"/>
          </w:tcPr>
          <w:p w14:paraId="147517F9" w14:textId="77777777" w:rsidR="00D254B4" w:rsidRDefault="00D254B4" w:rsidP="00B12770">
            <w:pPr>
              <w:adjustRightInd w:val="0"/>
              <w:snapToGrid w:val="0"/>
              <w:jc w:val="center"/>
              <w:rPr>
                <w:rFonts w:hAnsi="仿宋_GB2312" w:hint="eastAsia"/>
                <w:b/>
                <w:kern w:val="0"/>
              </w:rPr>
            </w:pPr>
            <w:r>
              <w:rPr>
                <w:rFonts w:hAnsi="仿宋_GB2312" w:hint="eastAsia"/>
                <w:b/>
                <w:kern w:val="0"/>
              </w:rPr>
              <w:t>基本</w:t>
            </w:r>
          </w:p>
          <w:p w14:paraId="6B255D82" w14:textId="77777777" w:rsidR="00D254B4" w:rsidRDefault="00D254B4" w:rsidP="00B12770">
            <w:pPr>
              <w:adjustRightInd w:val="0"/>
              <w:snapToGrid w:val="0"/>
              <w:jc w:val="center"/>
              <w:rPr>
                <w:rFonts w:hAnsi="仿宋_GB2312" w:hint="eastAsia"/>
                <w:b/>
                <w:kern w:val="0"/>
              </w:rPr>
            </w:pPr>
            <w:r>
              <w:rPr>
                <w:rFonts w:hAnsi="仿宋_GB2312" w:hint="eastAsia"/>
                <w:b/>
                <w:kern w:val="0"/>
              </w:rPr>
              <w:t>情况</w:t>
            </w:r>
          </w:p>
          <w:p w14:paraId="13812AF5" w14:textId="77777777" w:rsidR="00D254B4" w:rsidRDefault="00D254B4" w:rsidP="00B12770">
            <w:pPr>
              <w:adjustRightInd w:val="0"/>
              <w:snapToGrid w:val="0"/>
              <w:jc w:val="center"/>
              <w:rPr>
                <w:rFonts w:hAnsi="仿宋_GB2312" w:hint="eastAsia"/>
                <w:b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（</w:t>
            </w:r>
            <w:r>
              <w:rPr>
                <w:rFonts w:hAnsi="宋体" w:cs="宋体"/>
                <w:b/>
                <w:bCs/>
                <w:kern w:val="0"/>
              </w:rPr>
              <w:t>5</w:t>
            </w:r>
            <w:r>
              <w:rPr>
                <w:rFonts w:hAnsi="宋体" w:cs="宋体" w:hint="eastAsia"/>
                <w:b/>
                <w:bCs/>
                <w:kern w:val="0"/>
              </w:rPr>
              <w:t>分）</w:t>
            </w:r>
          </w:p>
        </w:tc>
        <w:tc>
          <w:tcPr>
            <w:tcW w:w="8825" w:type="dxa"/>
            <w:vAlign w:val="center"/>
          </w:tcPr>
          <w:p w14:paraId="5D59ADAD" w14:textId="77777777" w:rsidR="00D254B4" w:rsidRDefault="00D254B4" w:rsidP="00B12770">
            <w:pPr>
              <w:jc w:val="left"/>
              <w:rPr>
                <w:rFonts w:hAnsi="仿宋_GB2312"/>
                <w:kern w:val="0"/>
              </w:rPr>
            </w:pPr>
            <w:r>
              <w:rPr>
                <w:rFonts w:hAnsi="仿宋_GB2312" w:hint="eastAsia"/>
                <w:kern w:val="0"/>
              </w:rPr>
              <w:t>1.教案需包含的各要素齐全</w:t>
            </w:r>
            <w:r w:rsidRPr="00E40EFD">
              <w:rPr>
                <w:rFonts w:hAnsi="仿宋_GB2312" w:hint="eastAsia"/>
                <w:kern w:val="0"/>
              </w:rPr>
              <w:t>，文字表达准确、简洁，阐述清晰。</w:t>
            </w:r>
          </w:p>
        </w:tc>
      </w:tr>
      <w:tr w:rsidR="00D254B4" w14:paraId="29DD1205" w14:textId="77777777" w:rsidTr="00B12770">
        <w:trPr>
          <w:trHeight w:hRule="exact" w:val="1190"/>
          <w:jc w:val="center"/>
        </w:trPr>
        <w:tc>
          <w:tcPr>
            <w:tcW w:w="1560" w:type="dxa"/>
            <w:vMerge/>
            <w:vAlign w:val="center"/>
          </w:tcPr>
          <w:p w14:paraId="50BF66B3" w14:textId="77777777" w:rsidR="00D254B4" w:rsidRDefault="00D254B4" w:rsidP="00B12770">
            <w:pPr>
              <w:adjustRightInd w:val="0"/>
              <w:snapToGrid w:val="0"/>
              <w:jc w:val="center"/>
              <w:rPr>
                <w:rFonts w:hAnsi="仿宋_GB2312"/>
                <w:b/>
                <w:kern w:val="0"/>
              </w:rPr>
            </w:pPr>
          </w:p>
        </w:tc>
        <w:tc>
          <w:tcPr>
            <w:tcW w:w="8825" w:type="dxa"/>
            <w:vAlign w:val="center"/>
          </w:tcPr>
          <w:p w14:paraId="59D3B53F" w14:textId="77777777" w:rsidR="00D254B4" w:rsidRDefault="00D254B4" w:rsidP="00B12770">
            <w:pPr>
              <w:spacing w:line="560" w:lineRule="exact"/>
              <w:jc w:val="left"/>
              <w:rPr>
                <w:rFonts w:hAnsi="仿宋_GB2312"/>
                <w:kern w:val="0"/>
              </w:rPr>
            </w:pPr>
            <w:r>
              <w:rPr>
                <w:rFonts w:hAnsi="仿宋_GB2312" w:hint="eastAsia"/>
                <w:kern w:val="0"/>
              </w:rPr>
              <w:t>2.教学目标明确，思路清晰，</w:t>
            </w:r>
            <w:r w:rsidRPr="00D65A02">
              <w:rPr>
                <w:rFonts w:hAnsi="仿宋_GB2312" w:hint="eastAsia"/>
                <w:kern w:val="0"/>
              </w:rPr>
              <w:t>符合</w:t>
            </w:r>
            <w:r>
              <w:rPr>
                <w:rFonts w:hAnsi="仿宋_GB2312" w:hint="eastAsia"/>
                <w:kern w:val="0"/>
              </w:rPr>
              <w:t>教学</w:t>
            </w:r>
            <w:r w:rsidRPr="00D65A02">
              <w:rPr>
                <w:rFonts w:hAnsi="仿宋_GB2312" w:hint="eastAsia"/>
                <w:kern w:val="0"/>
              </w:rPr>
              <w:t>大纲要求，符合学生认知水平，注重学生全面发展</w:t>
            </w:r>
            <w:r>
              <w:rPr>
                <w:rFonts w:hAnsi="仿宋_GB2312" w:hint="eastAsia"/>
                <w:kern w:val="0"/>
              </w:rPr>
              <w:t>。</w:t>
            </w:r>
          </w:p>
        </w:tc>
      </w:tr>
      <w:tr w:rsidR="00D254B4" w14:paraId="67965C57" w14:textId="77777777" w:rsidTr="00B12770">
        <w:trPr>
          <w:trHeight w:hRule="exact" w:val="1238"/>
          <w:jc w:val="center"/>
        </w:trPr>
        <w:tc>
          <w:tcPr>
            <w:tcW w:w="1560" w:type="dxa"/>
            <w:vMerge w:val="restart"/>
            <w:vAlign w:val="center"/>
          </w:tcPr>
          <w:p w14:paraId="21092562" w14:textId="77777777" w:rsidR="00D254B4" w:rsidRDefault="00D254B4" w:rsidP="00B12770">
            <w:pPr>
              <w:adjustRightInd w:val="0"/>
              <w:snapToGrid w:val="0"/>
              <w:jc w:val="center"/>
              <w:rPr>
                <w:rFonts w:hAnsi="仿宋_GB2312" w:hint="eastAsia"/>
                <w:b/>
                <w:kern w:val="0"/>
              </w:rPr>
            </w:pPr>
            <w:r>
              <w:rPr>
                <w:rFonts w:hAnsi="仿宋_GB2312" w:hint="eastAsia"/>
                <w:b/>
                <w:kern w:val="0"/>
              </w:rPr>
              <w:t>教学</w:t>
            </w:r>
          </w:p>
          <w:p w14:paraId="76EBD2BA" w14:textId="77777777" w:rsidR="00D254B4" w:rsidRDefault="00D254B4" w:rsidP="00B12770">
            <w:pPr>
              <w:adjustRightInd w:val="0"/>
              <w:snapToGrid w:val="0"/>
              <w:jc w:val="center"/>
              <w:rPr>
                <w:rFonts w:hAnsi="仿宋_GB2312" w:hint="eastAsia"/>
                <w:b/>
                <w:kern w:val="0"/>
              </w:rPr>
            </w:pPr>
            <w:r>
              <w:rPr>
                <w:rFonts w:hAnsi="仿宋_GB2312" w:hint="eastAsia"/>
                <w:b/>
                <w:kern w:val="0"/>
              </w:rPr>
              <w:t>内容</w:t>
            </w:r>
          </w:p>
          <w:p w14:paraId="50001744" w14:textId="77777777" w:rsidR="00D254B4" w:rsidRDefault="00D254B4" w:rsidP="00B12770">
            <w:pPr>
              <w:adjustRightInd w:val="0"/>
              <w:snapToGrid w:val="0"/>
              <w:jc w:val="center"/>
              <w:rPr>
                <w:rFonts w:hAnsi="仿宋_GB2312" w:hint="eastAsia"/>
                <w:b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（</w:t>
            </w:r>
            <w:r>
              <w:rPr>
                <w:rFonts w:hAnsi="宋体" w:cs="宋体"/>
                <w:b/>
                <w:bCs/>
                <w:kern w:val="0"/>
              </w:rPr>
              <w:t>9</w:t>
            </w:r>
            <w:r>
              <w:rPr>
                <w:rFonts w:hAnsi="宋体" w:cs="宋体" w:hint="eastAsia"/>
                <w:b/>
                <w:bCs/>
                <w:kern w:val="0"/>
              </w:rPr>
              <w:t>分）</w:t>
            </w:r>
          </w:p>
        </w:tc>
        <w:tc>
          <w:tcPr>
            <w:tcW w:w="8825" w:type="dxa"/>
            <w:vAlign w:val="center"/>
          </w:tcPr>
          <w:p w14:paraId="2E89628C" w14:textId="77777777" w:rsidR="00D254B4" w:rsidRPr="00167D5A" w:rsidRDefault="00D254B4" w:rsidP="00B12770">
            <w:pPr>
              <w:rPr>
                <w:rFonts w:hint="eastAsia"/>
              </w:rPr>
            </w:pPr>
            <w:r w:rsidRPr="00167D5A">
              <w:rPr>
                <w:rFonts w:hint="eastAsia"/>
              </w:rPr>
              <w:t>1.符合教学大纲，内容充实，</w:t>
            </w:r>
            <w:r>
              <w:rPr>
                <w:rFonts w:hint="eastAsia"/>
              </w:rPr>
              <w:t>凸显立德树人和课程思政要求，</w:t>
            </w:r>
            <w:r w:rsidRPr="00167D5A">
              <w:rPr>
                <w:rFonts w:hint="eastAsia"/>
              </w:rPr>
              <w:t>反映学科前沿。</w:t>
            </w:r>
          </w:p>
        </w:tc>
      </w:tr>
      <w:tr w:rsidR="00D254B4" w14:paraId="5C197B6B" w14:textId="77777777" w:rsidTr="00B12770">
        <w:trPr>
          <w:trHeight w:hRule="exact" w:val="781"/>
          <w:jc w:val="center"/>
        </w:trPr>
        <w:tc>
          <w:tcPr>
            <w:tcW w:w="1560" w:type="dxa"/>
            <w:vMerge/>
            <w:vAlign w:val="center"/>
          </w:tcPr>
          <w:p w14:paraId="0E615A63" w14:textId="77777777" w:rsidR="00D254B4" w:rsidRDefault="00D254B4" w:rsidP="00B12770">
            <w:pPr>
              <w:adjustRightInd w:val="0"/>
              <w:snapToGrid w:val="0"/>
              <w:ind w:firstLineChars="200" w:firstLine="640"/>
              <w:jc w:val="center"/>
              <w:rPr>
                <w:rFonts w:hAnsi="仿宋_GB2312"/>
                <w:b/>
                <w:kern w:val="0"/>
              </w:rPr>
            </w:pPr>
          </w:p>
        </w:tc>
        <w:tc>
          <w:tcPr>
            <w:tcW w:w="8825" w:type="dxa"/>
            <w:vAlign w:val="center"/>
          </w:tcPr>
          <w:p w14:paraId="47D54734" w14:textId="77777777" w:rsidR="00D254B4" w:rsidRDefault="00D254B4" w:rsidP="00B12770">
            <w:r w:rsidRPr="00167D5A">
              <w:rPr>
                <w:rFonts w:hint="eastAsia"/>
              </w:rPr>
              <w:t>2.准确把握课程的重点和难点，针对性强。</w:t>
            </w:r>
          </w:p>
        </w:tc>
      </w:tr>
      <w:tr w:rsidR="00D254B4" w14:paraId="5F9861E2" w14:textId="77777777" w:rsidTr="00B12770">
        <w:trPr>
          <w:trHeight w:hRule="exact" w:val="707"/>
          <w:jc w:val="center"/>
        </w:trPr>
        <w:tc>
          <w:tcPr>
            <w:tcW w:w="1560" w:type="dxa"/>
            <w:vMerge/>
            <w:vAlign w:val="center"/>
          </w:tcPr>
          <w:p w14:paraId="58A0966E" w14:textId="77777777" w:rsidR="00D254B4" w:rsidRDefault="00D254B4" w:rsidP="00B12770">
            <w:pPr>
              <w:adjustRightInd w:val="0"/>
              <w:snapToGrid w:val="0"/>
              <w:ind w:firstLineChars="200" w:firstLine="640"/>
              <w:jc w:val="center"/>
              <w:rPr>
                <w:rFonts w:hAnsi="仿宋_GB2312"/>
                <w:b/>
                <w:kern w:val="0"/>
              </w:rPr>
            </w:pPr>
          </w:p>
        </w:tc>
        <w:tc>
          <w:tcPr>
            <w:tcW w:w="8825" w:type="dxa"/>
            <w:vAlign w:val="center"/>
          </w:tcPr>
          <w:p w14:paraId="23B7DCA5" w14:textId="77777777" w:rsidR="00D254B4" w:rsidRDefault="00D254B4" w:rsidP="00B12770">
            <w:pPr>
              <w:spacing w:line="560" w:lineRule="exact"/>
              <w:jc w:val="left"/>
              <w:rPr>
                <w:rFonts w:hAnsi="仿宋_GB2312" w:hint="eastAsia"/>
                <w:kern w:val="0"/>
              </w:rPr>
            </w:pPr>
            <w:r>
              <w:rPr>
                <w:rFonts w:hAnsi="仿宋_GB2312"/>
                <w:kern w:val="0"/>
              </w:rPr>
              <w:t>3</w:t>
            </w:r>
            <w:r>
              <w:rPr>
                <w:rFonts w:hAnsi="仿宋_GB2312" w:hint="eastAsia"/>
                <w:kern w:val="0"/>
              </w:rPr>
              <w:t>.理论联系实际，注重培养学生解决问题的能力和创新能力。</w:t>
            </w:r>
          </w:p>
        </w:tc>
      </w:tr>
      <w:tr w:rsidR="00D254B4" w14:paraId="027BAD47" w14:textId="77777777" w:rsidTr="00B12770">
        <w:trPr>
          <w:trHeight w:hRule="exact" w:val="1254"/>
          <w:jc w:val="center"/>
        </w:trPr>
        <w:tc>
          <w:tcPr>
            <w:tcW w:w="1560" w:type="dxa"/>
            <w:vMerge w:val="restart"/>
            <w:vAlign w:val="center"/>
          </w:tcPr>
          <w:p w14:paraId="73F000ED" w14:textId="77777777" w:rsidR="00D254B4" w:rsidRDefault="00D254B4" w:rsidP="00B12770">
            <w:pPr>
              <w:adjustRightInd w:val="0"/>
              <w:snapToGrid w:val="0"/>
              <w:jc w:val="center"/>
              <w:rPr>
                <w:rFonts w:hAnsi="仿宋_GB2312" w:hint="eastAsia"/>
                <w:b/>
                <w:kern w:val="0"/>
              </w:rPr>
            </w:pPr>
            <w:r>
              <w:rPr>
                <w:rFonts w:hAnsi="仿宋_GB2312" w:hint="eastAsia"/>
                <w:b/>
                <w:kern w:val="0"/>
              </w:rPr>
              <w:t>教学</w:t>
            </w:r>
          </w:p>
          <w:p w14:paraId="59607E87" w14:textId="77777777" w:rsidR="00D254B4" w:rsidRDefault="00D254B4" w:rsidP="00B12770">
            <w:pPr>
              <w:adjustRightInd w:val="0"/>
              <w:snapToGrid w:val="0"/>
              <w:jc w:val="center"/>
              <w:rPr>
                <w:rFonts w:hAnsi="仿宋_GB2312" w:hint="eastAsia"/>
                <w:b/>
                <w:kern w:val="0"/>
              </w:rPr>
            </w:pPr>
            <w:r>
              <w:rPr>
                <w:rFonts w:hAnsi="仿宋_GB2312" w:hint="eastAsia"/>
                <w:b/>
                <w:kern w:val="0"/>
              </w:rPr>
              <w:t>组织</w:t>
            </w:r>
          </w:p>
          <w:p w14:paraId="65E2F9C0" w14:textId="77777777" w:rsidR="00D254B4" w:rsidRDefault="00D254B4" w:rsidP="00B12770">
            <w:pPr>
              <w:adjustRightInd w:val="0"/>
              <w:snapToGrid w:val="0"/>
              <w:jc w:val="center"/>
              <w:rPr>
                <w:rFonts w:hAnsi="仿宋_GB2312"/>
                <w:b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（</w:t>
            </w:r>
            <w:r>
              <w:rPr>
                <w:rFonts w:hAnsi="宋体" w:cs="宋体"/>
                <w:b/>
                <w:bCs/>
                <w:kern w:val="0"/>
              </w:rPr>
              <w:t>12</w:t>
            </w:r>
            <w:r>
              <w:rPr>
                <w:rFonts w:hAnsi="宋体" w:cs="宋体" w:hint="eastAsia"/>
                <w:b/>
                <w:bCs/>
                <w:kern w:val="0"/>
              </w:rPr>
              <w:t>分）</w:t>
            </w:r>
          </w:p>
        </w:tc>
        <w:tc>
          <w:tcPr>
            <w:tcW w:w="8825" w:type="dxa"/>
            <w:vAlign w:val="center"/>
          </w:tcPr>
          <w:p w14:paraId="4F942C7E" w14:textId="77777777" w:rsidR="00D254B4" w:rsidRDefault="00D254B4" w:rsidP="00B12770">
            <w:pPr>
              <w:spacing w:line="560" w:lineRule="exact"/>
              <w:jc w:val="left"/>
              <w:rPr>
                <w:rFonts w:hAnsi="仿宋_GB2312"/>
                <w:kern w:val="0"/>
              </w:rPr>
            </w:pPr>
            <w:r w:rsidRPr="00742008">
              <w:rPr>
                <w:rFonts w:hAnsi="仿宋_GB2312" w:hint="eastAsia"/>
                <w:kern w:val="0"/>
              </w:rPr>
              <w:t>1.教学</w:t>
            </w:r>
            <w:r>
              <w:rPr>
                <w:rFonts w:hAnsi="仿宋_GB2312" w:hint="eastAsia"/>
                <w:kern w:val="0"/>
              </w:rPr>
              <w:t>设计</w:t>
            </w:r>
            <w:r>
              <w:rPr>
                <w:rFonts w:hAnsi="仿宋_GB2312"/>
                <w:kern w:val="0"/>
              </w:rPr>
              <w:t>具有科学性</w:t>
            </w:r>
            <w:r>
              <w:rPr>
                <w:rFonts w:hAnsi="仿宋_GB2312" w:hint="eastAsia"/>
                <w:kern w:val="0"/>
              </w:rPr>
              <w:t>和</w:t>
            </w:r>
            <w:r>
              <w:rPr>
                <w:rFonts w:hAnsi="仿宋_GB2312"/>
                <w:kern w:val="0"/>
              </w:rPr>
              <w:t>创新性，</w:t>
            </w:r>
            <w:r w:rsidRPr="00742008">
              <w:rPr>
                <w:rFonts w:hAnsi="仿宋_GB2312" w:hint="eastAsia"/>
                <w:kern w:val="0"/>
              </w:rPr>
              <w:t>体现以学生为中心</w:t>
            </w:r>
            <w:r>
              <w:rPr>
                <w:rFonts w:hAnsi="仿宋_GB2312" w:hint="eastAsia"/>
                <w:kern w:val="0"/>
              </w:rPr>
              <w:t>，教学</w:t>
            </w:r>
            <w:r w:rsidRPr="00742008">
              <w:rPr>
                <w:rFonts w:hAnsi="仿宋_GB2312" w:hint="eastAsia"/>
                <w:kern w:val="0"/>
              </w:rPr>
              <w:t>过程安排合理，线上线下</w:t>
            </w:r>
            <w:r>
              <w:rPr>
                <w:rFonts w:hAnsi="仿宋_GB2312" w:hint="eastAsia"/>
                <w:kern w:val="0"/>
              </w:rPr>
              <w:t>有效衔接、有机融合，</w:t>
            </w:r>
            <w:r w:rsidRPr="00742008">
              <w:rPr>
                <w:rFonts w:hAnsi="仿宋_GB2312" w:hint="eastAsia"/>
                <w:kern w:val="0"/>
              </w:rPr>
              <w:t>时间分配得当。</w:t>
            </w:r>
          </w:p>
        </w:tc>
      </w:tr>
      <w:tr w:rsidR="00D254B4" w14:paraId="754E54AF" w14:textId="77777777" w:rsidTr="00B12770">
        <w:trPr>
          <w:trHeight w:hRule="exact" w:val="1188"/>
          <w:jc w:val="center"/>
        </w:trPr>
        <w:tc>
          <w:tcPr>
            <w:tcW w:w="1560" w:type="dxa"/>
            <w:vMerge/>
            <w:vAlign w:val="center"/>
          </w:tcPr>
          <w:p w14:paraId="5DB3258D" w14:textId="77777777" w:rsidR="00D254B4" w:rsidRDefault="00D254B4" w:rsidP="00B12770">
            <w:pPr>
              <w:jc w:val="center"/>
              <w:rPr>
                <w:rFonts w:hAnsi="仿宋_GB2312" w:hint="eastAsia"/>
                <w:b/>
                <w:kern w:val="0"/>
              </w:rPr>
            </w:pPr>
          </w:p>
        </w:tc>
        <w:tc>
          <w:tcPr>
            <w:tcW w:w="8825" w:type="dxa"/>
            <w:vAlign w:val="center"/>
          </w:tcPr>
          <w:p w14:paraId="3CB48B3C" w14:textId="77777777" w:rsidR="00D254B4" w:rsidRDefault="00D254B4" w:rsidP="00B12770">
            <w:pPr>
              <w:spacing w:line="560" w:lineRule="exact"/>
              <w:jc w:val="left"/>
              <w:rPr>
                <w:rFonts w:hAnsi="仿宋_GB2312"/>
                <w:kern w:val="0"/>
              </w:rPr>
            </w:pPr>
            <w:r>
              <w:rPr>
                <w:rFonts w:hAnsi="仿宋_GB2312" w:hint="eastAsia"/>
                <w:kern w:val="0"/>
              </w:rPr>
              <w:t>2.线上资源针对性强、建设规范，</w:t>
            </w:r>
            <w:r w:rsidRPr="00742008">
              <w:rPr>
                <w:rFonts w:hAnsi="仿宋_GB2312" w:hint="eastAsia"/>
                <w:kern w:val="0"/>
              </w:rPr>
              <w:t>有效借助网络学习平台</w:t>
            </w:r>
            <w:r>
              <w:rPr>
                <w:rFonts w:hAnsi="仿宋_GB2312" w:hint="eastAsia"/>
                <w:kern w:val="0"/>
              </w:rPr>
              <w:t>和</w:t>
            </w:r>
            <w:r>
              <w:rPr>
                <w:rFonts w:hAnsi="仿宋_GB2312"/>
                <w:kern w:val="0"/>
              </w:rPr>
              <w:t>工具</w:t>
            </w:r>
            <w:r w:rsidRPr="00742008">
              <w:rPr>
                <w:rFonts w:hAnsi="仿宋_GB2312" w:hint="eastAsia"/>
                <w:kern w:val="0"/>
              </w:rPr>
              <w:t>帮助学生自主学习</w:t>
            </w:r>
            <w:r>
              <w:rPr>
                <w:rFonts w:hAnsi="仿宋_GB2312" w:hint="eastAsia"/>
                <w:kern w:val="0"/>
              </w:rPr>
              <w:t>，满足个性化和</w:t>
            </w:r>
            <w:r>
              <w:rPr>
                <w:rFonts w:hAnsi="仿宋_GB2312"/>
                <w:kern w:val="0"/>
              </w:rPr>
              <w:t>创造性</w:t>
            </w:r>
            <w:r>
              <w:rPr>
                <w:rFonts w:hAnsi="仿宋_GB2312" w:hint="eastAsia"/>
                <w:kern w:val="0"/>
              </w:rPr>
              <w:t>教学需要。</w:t>
            </w:r>
          </w:p>
        </w:tc>
      </w:tr>
      <w:tr w:rsidR="00D254B4" w14:paraId="0AFD1F84" w14:textId="77777777" w:rsidTr="00B12770">
        <w:trPr>
          <w:trHeight w:hRule="exact" w:val="1404"/>
          <w:jc w:val="center"/>
        </w:trPr>
        <w:tc>
          <w:tcPr>
            <w:tcW w:w="1560" w:type="dxa"/>
            <w:vMerge/>
            <w:vAlign w:val="center"/>
          </w:tcPr>
          <w:p w14:paraId="5913C03F" w14:textId="77777777" w:rsidR="00D254B4" w:rsidRDefault="00D254B4" w:rsidP="00B12770">
            <w:pPr>
              <w:ind w:firstLineChars="200" w:firstLine="640"/>
              <w:jc w:val="center"/>
              <w:rPr>
                <w:rFonts w:hAnsi="仿宋_GB2312"/>
                <w:b/>
                <w:kern w:val="0"/>
              </w:rPr>
            </w:pPr>
          </w:p>
        </w:tc>
        <w:tc>
          <w:tcPr>
            <w:tcW w:w="8825" w:type="dxa"/>
            <w:vAlign w:val="center"/>
          </w:tcPr>
          <w:p w14:paraId="65C328B2" w14:textId="77777777" w:rsidR="00D254B4" w:rsidRDefault="00D254B4" w:rsidP="00B12770">
            <w:pPr>
              <w:spacing w:line="560" w:lineRule="exact"/>
              <w:jc w:val="left"/>
              <w:rPr>
                <w:rFonts w:hAnsi="仿宋_GB2312"/>
                <w:kern w:val="0"/>
              </w:rPr>
            </w:pPr>
            <w:r>
              <w:rPr>
                <w:rFonts w:hAnsi="仿宋_GB2312" w:hint="eastAsia"/>
                <w:kern w:val="0"/>
              </w:rPr>
              <w:t>3.线下教学规划合理，与</w:t>
            </w:r>
            <w:r>
              <w:rPr>
                <w:rFonts w:hAnsi="仿宋_GB2312"/>
                <w:kern w:val="0"/>
              </w:rPr>
              <w:t>线上教学有机联动，促进知识</w:t>
            </w:r>
            <w:r>
              <w:rPr>
                <w:rFonts w:hAnsi="仿宋_GB2312" w:hint="eastAsia"/>
                <w:kern w:val="0"/>
              </w:rPr>
              <w:t>巩固、转化和</w:t>
            </w:r>
            <w:r>
              <w:rPr>
                <w:rFonts w:hAnsi="仿宋_GB2312"/>
                <w:kern w:val="0"/>
              </w:rPr>
              <w:t>拓展</w:t>
            </w:r>
            <w:r>
              <w:rPr>
                <w:rFonts w:hAnsi="仿宋_GB2312" w:hint="eastAsia"/>
                <w:kern w:val="0"/>
              </w:rPr>
              <w:t>，培养学生解决复杂问题的综合能力和高阶思维。</w:t>
            </w:r>
          </w:p>
        </w:tc>
      </w:tr>
      <w:tr w:rsidR="00D254B4" w14:paraId="2D716A26" w14:textId="77777777" w:rsidTr="00B12770">
        <w:trPr>
          <w:trHeight w:hRule="exact" w:val="1336"/>
          <w:jc w:val="center"/>
        </w:trPr>
        <w:tc>
          <w:tcPr>
            <w:tcW w:w="1560" w:type="dxa"/>
            <w:vMerge/>
            <w:vAlign w:val="center"/>
          </w:tcPr>
          <w:p w14:paraId="2BAEBF2E" w14:textId="77777777" w:rsidR="00D254B4" w:rsidRDefault="00D254B4" w:rsidP="00B12770">
            <w:pPr>
              <w:jc w:val="center"/>
              <w:rPr>
                <w:rFonts w:hAnsi="仿宋_GB2312" w:hint="eastAsia"/>
                <w:b/>
                <w:kern w:val="0"/>
              </w:rPr>
            </w:pPr>
          </w:p>
        </w:tc>
        <w:tc>
          <w:tcPr>
            <w:tcW w:w="8825" w:type="dxa"/>
            <w:vAlign w:val="center"/>
          </w:tcPr>
          <w:p w14:paraId="69E91256" w14:textId="77777777" w:rsidR="00D254B4" w:rsidRDefault="00D254B4" w:rsidP="00B12770">
            <w:pPr>
              <w:jc w:val="left"/>
              <w:rPr>
                <w:rFonts w:hAnsi="仿宋_GB2312"/>
                <w:kern w:val="0"/>
              </w:rPr>
            </w:pPr>
            <w:r>
              <w:rPr>
                <w:rFonts w:hAnsi="仿宋_GB2312" w:hint="eastAsia"/>
                <w:kern w:val="0"/>
              </w:rPr>
              <w:t>4.注重整合现代信息技术，加强学习评价的多样化和系统性，</w:t>
            </w:r>
            <w:r w:rsidRPr="00FF087D">
              <w:rPr>
                <w:rFonts w:hAnsi="仿宋_GB2312" w:hint="eastAsia"/>
                <w:kern w:val="0"/>
              </w:rPr>
              <w:t>真实反映学生</w:t>
            </w:r>
            <w:r>
              <w:rPr>
                <w:rFonts w:hAnsi="仿宋_GB2312" w:hint="eastAsia"/>
                <w:kern w:val="0"/>
              </w:rPr>
              <w:t>各阶段</w:t>
            </w:r>
            <w:r w:rsidRPr="00FF087D">
              <w:rPr>
                <w:rFonts w:hAnsi="仿宋_GB2312" w:hint="eastAsia"/>
                <w:kern w:val="0"/>
              </w:rPr>
              <w:t>学习成效</w:t>
            </w:r>
            <w:r>
              <w:rPr>
                <w:rFonts w:hAnsi="仿宋_GB2312" w:hint="eastAsia"/>
                <w:kern w:val="0"/>
              </w:rPr>
              <w:t>，</w:t>
            </w:r>
            <w:r>
              <w:rPr>
                <w:rFonts w:hAnsi="仿宋_GB2312"/>
                <w:kern w:val="0"/>
              </w:rPr>
              <w:t>对未来学习具有引领作用</w:t>
            </w:r>
            <w:r w:rsidRPr="00FF087D">
              <w:rPr>
                <w:rFonts w:hAnsi="仿宋_GB2312" w:hint="eastAsia"/>
                <w:kern w:val="0"/>
              </w:rPr>
              <w:t>。</w:t>
            </w:r>
            <w:r>
              <w:rPr>
                <w:rFonts w:hAnsi="仿宋_GB2312"/>
                <w:kern w:val="0"/>
              </w:rPr>
              <w:t xml:space="preserve"> </w:t>
            </w:r>
          </w:p>
        </w:tc>
      </w:tr>
    </w:tbl>
    <w:p w14:paraId="0178FFDD" w14:textId="0C09D160" w:rsidR="00B44BE2" w:rsidRDefault="00B44BE2" w:rsidP="00B44BE2">
      <w:pPr>
        <w:adjustRightInd w:val="0"/>
        <w:snapToGrid w:val="0"/>
        <w:spacing w:line="560" w:lineRule="exact"/>
        <w:ind w:left="720"/>
        <w:rPr>
          <w:b/>
          <w:bCs/>
        </w:rPr>
      </w:pPr>
    </w:p>
    <w:p w14:paraId="6FB1F470" w14:textId="77777777" w:rsidR="00B44BE2" w:rsidRPr="00B44BE2" w:rsidRDefault="00B44BE2" w:rsidP="00B44BE2">
      <w:pPr>
        <w:adjustRightInd w:val="0"/>
        <w:snapToGrid w:val="0"/>
        <w:spacing w:line="560" w:lineRule="exact"/>
        <w:ind w:left="720"/>
        <w:rPr>
          <w:rFonts w:hint="eastAsia"/>
          <w:b/>
          <w:bCs/>
        </w:rPr>
      </w:pPr>
    </w:p>
    <w:p w14:paraId="730205C6" w14:textId="487667CD" w:rsidR="00D254B4" w:rsidRDefault="00D254B4" w:rsidP="00D254B4">
      <w:pPr>
        <w:numPr>
          <w:ilvl w:val="0"/>
          <w:numId w:val="1"/>
        </w:numPr>
        <w:adjustRightInd w:val="0"/>
        <w:snapToGrid w:val="0"/>
        <w:spacing w:line="56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lastRenderedPageBreak/>
        <w:t>课堂教学演示评分标准（总分</w:t>
      </w:r>
      <w:r>
        <w:rPr>
          <w:b/>
          <w:bCs/>
        </w:rPr>
        <w:t>65</w:t>
      </w:r>
      <w:r>
        <w:rPr>
          <w:rFonts w:hint="eastAsia"/>
          <w:b/>
          <w:bCs/>
        </w:rPr>
        <w:t>分）</w:t>
      </w:r>
    </w:p>
    <w:p w14:paraId="2FA47232" w14:textId="77777777" w:rsidR="00D254B4" w:rsidRDefault="00D254B4" w:rsidP="00D254B4">
      <w:pPr>
        <w:adjustRightInd w:val="0"/>
        <w:snapToGrid w:val="0"/>
        <w:spacing w:afterLines="50" w:after="156" w:line="56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>（一）</w:t>
      </w:r>
      <w:r w:rsidRPr="00FE3B58">
        <w:rPr>
          <w:rFonts w:hint="eastAsia"/>
          <w:b/>
          <w:bCs/>
        </w:rPr>
        <w:t>农林</w:t>
      </w:r>
      <w:proofErr w:type="gramStart"/>
      <w:r w:rsidRPr="00FE3B58">
        <w:rPr>
          <w:rFonts w:hint="eastAsia"/>
          <w:b/>
          <w:bCs/>
        </w:rPr>
        <w:t>理工组</w:t>
      </w:r>
      <w:proofErr w:type="gramEnd"/>
      <w:r w:rsidRPr="00FE3B58">
        <w:rPr>
          <w:rFonts w:hint="eastAsia"/>
          <w:b/>
          <w:bCs/>
        </w:rPr>
        <w:t>/人文社科组</w:t>
      </w:r>
    </w:p>
    <w:tbl>
      <w:tblPr>
        <w:tblW w:w="9960" w:type="dxa"/>
        <w:jc w:val="center"/>
        <w:tblLayout w:type="fixed"/>
        <w:tblLook w:val="0000" w:firstRow="0" w:lastRow="0" w:firstColumn="0" w:lastColumn="0" w:noHBand="0" w:noVBand="0"/>
      </w:tblPr>
      <w:tblGrid>
        <w:gridCol w:w="2100"/>
        <w:gridCol w:w="7860"/>
        <w:tblGridChange w:id="0">
          <w:tblGrid>
            <w:gridCol w:w="2100"/>
            <w:gridCol w:w="7860"/>
          </w:tblGrid>
        </w:tblGridChange>
      </w:tblGrid>
      <w:tr w:rsidR="00D254B4" w14:paraId="0DECE98E" w14:textId="77777777" w:rsidTr="00B44BE2">
        <w:trPr>
          <w:trHeight w:val="600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A5FB" w14:textId="77777777" w:rsidR="00D254B4" w:rsidRDefault="00D254B4" w:rsidP="00B12770">
            <w:pPr>
              <w:widowControl/>
              <w:spacing w:line="66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项目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6267" w14:textId="77777777" w:rsidR="00D254B4" w:rsidRDefault="00D254B4" w:rsidP="00B12770">
            <w:pPr>
              <w:widowControl/>
              <w:spacing w:line="66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评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测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要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求</w:t>
            </w:r>
          </w:p>
        </w:tc>
      </w:tr>
      <w:tr w:rsidR="00D254B4" w14:paraId="34301094" w14:textId="77777777" w:rsidTr="00B44BE2">
        <w:trPr>
          <w:trHeight w:val="746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8A1C9" w14:textId="77777777" w:rsidR="00D254B4" w:rsidRPr="00E44964" w:rsidRDefault="00D254B4" w:rsidP="00B1277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E44964">
              <w:rPr>
                <w:rFonts w:ascii="宋体" w:hAnsi="宋体" w:cs="宋体" w:hint="eastAsia"/>
                <w:b/>
                <w:bCs/>
                <w:kern w:val="0"/>
              </w:rPr>
              <w:t>课程思政</w:t>
            </w:r>
          </w:p>
          <w:p w14:paraId="2FF37483" w14:textId="77777777" w:rsidR="00D254B4" w:rsidRDefault="00D254B4" w:rsidP="00B1277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 w:rsidRPr="00E44964">
              <w:rPr>
                <w:rFonts w:ascii="宋体" w:hAnsi="宋体" w:cs="宋体" w:hint="eastAsia"/>
                <w:b/>
                <w:bCs/>
                <w:kern w:val="0"/>
              </w:rPr>
              <w:t>（</w:t>
            </w:r>
            <w:r w:rsidRPr="00E44964">
              <w:rPr>
                <w:rFonts w:ascii="宋体" w:hAnsi="宋体" w:cs="宋体"/>
                <w:b/>
                <w:bCs/>
                <w:kern w:val="0"/>
              </w:rPr>
              <w:t xml:space="preserve"> 7</w:t>
            </w:r>
            <w:r w:rsidRPr="00E44964">
              <w:rPr>
                <w:rFonts w:ascii="宋体" w:hAnsi="宋体" w:cs="宋体" w:hint="eastAsia"/>
                <w:b/>
                <w:bCs/>
                <w:kern w:val="0"/>
              </w:rPr>
              <w:t>分）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8CEC" w14:textId="77777777" w:rsidR="00D254B4" w:rsidRPr="002875AD" w:rsidRDefault="00D254B4" w:rsidP="00B12770">
            <w:pPr>
              <w:widowControl/>
              <w:rPr>
                <w:rFonts w:ascii="宋体" w:hAnsi="宋体" w:cs="宋体" w:hint="eastAsia"/>
                <w:bCs/>
                <w:kern w:val="0"/>
              </w:rPr>
            </w:pPr>
            <w:r w:rsidRPr="00805E5E">
              <w:rPr>
                <w:rFonts w:ascii="宋体" w:hAnsi="宋体" w:cs="宋体" w:hint="eastAsia"/>
                <w:bCs/>
                <w:color w:val="000000"/>
                <w:kern w:val="0"/>
              </w:rPr>
              <w:t>教学过程中自然</w:t>
            </w:r>
            <w:proofErr w:type="gramStart"/>
            <w:r w:rsidRPr="00805E5E">
              <w:rPr>
                <w:rFonts w:ascii="宋体" w:hAnsi="宋体" w:cs="宋体" w:hint="eastAsia"/>
                <w:bCs/>
                <w:color w:val="000000"/>
                <w:kern w:val="0"/>
              </w:rPr>
              <w:t>融入思政元素</w:t>
            </w:r>
            <w:proofErr w:type="gramEnd"/>
            <w:r w:rsidRPr="002875AD">
              <w:rPr>
                <w:rFonts w:ascii="宋体" w:hAnsi="宋体" w:cs="宋体" w:hint="eastAsia"/>
                <w:bCs/>
                <w:kern w:val="0"/>
              </w:rPr>
              <w:t>，教学案例选用恰当，育人功能突出</w:t>
            </w:r>
            <w:r>
              <w:rPr>
                <w:rFonts w:ascii="宋体" w:hAnsi="宋体" w:cs="宋体" w:hint="eastAsia"/>
                <w:bCs/>
                <w:kern w:val="0"/>
              </w:rPr>
              <w:t>。</w:t>
            </w:r>
            <w:r w:rsidRPr="002875AD">
              <w:rPr>
                <w:rFonts w:ascii="宋体" w:hAnsi="宋体" w:cs="宋体" w:hint="eastAsia"/>
                <w:bCs/>
                <w:kern w:val="0"/>
              </w:rPr>
              <w:t xml:space="preserve"> </w:t>
            </w:r>
          </w:p>
        </w:tc>
      </w:tr>
      <w:tr w:rsidR="00D254B4" w14:paraId="0E32C7F4" w14:textId="77777777" w:rsidTr="00B44BE2">
        <w:trPr>
          <w:trHeight w:val="72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8C540" w14:textId="77777777" w:rsidR="00D254B4" w:rsidRDefault="00D254B4" w:rsidP="00B12770">
            <w:pPr>
              <w:widowControl/>
              <w:adjustRightInd w:val="0"/>
              <w:snapToGrid w:val="0"/>
              <w:jc w:val="center"/>
              <w:rPr>
                <w:rFonts w:hAnsi="宋体" w:cs="宋体" w:hint="eastAsia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教学内容</w:t>
            </w:r>
          </w:p>
          <w:p w14:paraId="0CB3E6AB" w14:textId="77777777" w:rsidR="00D254B4" w:rsidRDefault="00D254B4" w:rsidP="00B12770">
            <w:pPr>
              <w:widowControl/>
              <w:adjustRightInd w:val="0"/>
              <w:snapToGrid w:val="0"/>
              <w:jc w:val="center"/>
              <w:rPr>
                <w:rFonts w:hAnsi="宋体" w:cs="宋体" w:hint="eastAsia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（2</w:t>
            </w:r>
            <w:r>
              <w:rPr>
                <w:rFonts w:hAnsi="宋体" w:cs="宋体"/>
                <w:b/>
                <w:bCs/>
                <w:kern w:val="0"/>
              </w:rPr>
              <w:t>5</w:t>
            </w:r>
            <w:r>
              <w:rPr>
                <w:rFonts w:hAnsi="宋体" w:cs="宋体" w:hint="eastAsia"/>
                <w:b/>
                <w:bCs/>
                <w:kern w:val="0"/>
              </w:rPr>
              <w:t>分）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4ED5C" w14:textId="77777777" w:rsidR="00D254B4" w:rsidRDefault="00D254B4" w:rsidP="00B12770">
            <w:pPr>
              <w:widowControl/>
              <w:spacing w:line="560" w:lineRule="exact"/>
              <w:rPr>
                <w:rFonts w:hAnsi="宋体" w:cs="宋体" w:hint="eastAsia"/>
                <w:kern w:val="0"/>
              </w:rPr>
            </w:pPr>
            <w:r>
              <w:rPr>
                <w:rFonts w:hAnsi="宋体" w:cs="宋体" w:hint="eastAsia"/>
                <w:kern w:val="0"/>
              </w:rPr>
              <w:t>1.内容充实</w:t>
            </w:r>
            <w:r>
              <w:rPr>
                <w:rFonts w:hAnsi="宋体" w:cs="宋体"/>
                <w:kern w:val="0"/>
              </w:rPr>
              <w:t>，渗透专业思想</w:t>
            </w:r>
            <w:r>
              <w:rPr>
                <w:rFonts w:hAnsi="宋体" w:cs="宋体" w:hint="eastAsia"/>
                <w:kern w:val="0"/>
              </w:rPr>
              <w:t>，</w:t>
            </w:r>
            <w:r>
              <w:rPr>
                <w:rFonts w:hAnsi="宋体" w:cs="宋体"/>
                <w:kern w:val="0"/>
              </w:rPr>
              <w:t>为</w:t>
            </w:r>
            <w:r>
              <w:rPr>
                <w:rFonts w:hAnsi="宋体" w:cs="宋体" w:hint="eastAsia"/>
                <w:kern w:val="0"/>
              </w:rPr>
              <w:t>课程</w:t>
            </w:r>
            <w:r>
              <w:rPr>
                <w:rFonts w:hAnsi="宋体" w:cs="宋体"/>
                <w:kern w:val="0"/>
              </w:rPr>
              <w:t>教学目标服务，具有</w:t>
            </w:r>
            <w:r>
              <w:rPr>
                <w:rFonts w:hAnsi="宋体" w:cs="宋体" w:hint="eastAsia"/>
                <w:kern w:val="0"/>
              </w:rPr>
              <w:t>一定</w:t>
            </w:r>
            <w:r>
              <w:rPr>
                <w:rFonts w:hAnsi="宋体" w:cs="宋体"/>
                <w:kern w:val="0"/>
              </w:rPr>
              <w:t>的难度</w:t>
            </w:r>
            <w:r>
              <w:rPr>
                <w:rFonts w:hAnsi="宋体" w:cs="宋体" w:hint="eastAsia"/>
                <w:kern w:val="0"/>
              </w:rPr>
              <w:t>、深度</w:t>
            </w:r>
            <w:r>
              <w:rPr>
                <w:rFonts w:hAnsi="宋体" w:cs="宋体"/>
                <w:kern w:val="0"/>
              </w:rPr>
              <w:t>和广度</w:t>
            </w:r>
            <w:r>
              <w:rPr>
                <w:rFonts w:hAnsi="宋体" w:cs="宋体" w:hint="eastAsia"/>
                <w:kern w:val="0"/>
              </w:rPr>
              <w:t>。</w:t>
            </w:r>
          </w:p>
        </w:tc>
      </w:tr>
      <w:tr w:rsidR="00D254B4" w14:paraId="003F8A6F" w14:textId="77777777" w:rsidTr="00B44BE2">
        <w:trPr>
          <w:trHeight w:val="718"/>
          <w:jc w:val="center"/>
        </w:trPr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D93E9" w14:textId="77777777" w:rsidR="00D254B4" w:rsidRDefault="00D254B4" w:rsidP="00B12770">
            <w:pPr>
              <w:widowControl/>
              <w:adjustRightInd w:val="0"/>
              <w:snapToGrid w:val="0"/>
              <w:jc w:val="left"/>
              <w:rPr>
                <w:rFonts w:hAnsi="宋体" w:cs="宋体" w:hint="eastAsia"/>
                <w:b/>
                <w:bCs/>
                <w:kern w:val="0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03B4B" w14:textId="77777777" w:rsidR="00D254B4" w:rsidRDefault="00D254B4" w:rsidP="00B12770">
            <w:pPr>
              <w:widowControl/>
              <w:spacing w:line="560" w:lineRule="exact"/>
              <w:rPr>
                <w:rFonts w:hAnsi="宋体" w:cs="宋体" w:hint="eastAsia"/>
                <w:kern w:val="0"/>
              </w:rPr>
            </w:pPr>
            <w:r>
              <w:rPr>
                <w:rFonts w:hAnsi="宋体" w:cs="宋体"/>
                <w:kern w:val="0"/>
              </w:rPr>
              <w:t>2.</w:t>
            </w:r>
            <w:r>
              <w:rPr>
                <w:rFonts w:hAnsi="宋体" w:cs="宋体" w:hint="eastAsia"/>
                <w:kern w:val="0"/>
              </w:rPr>
              <w:t>重点</w:t>
            </w:r>
            <w:r>
              <w:rPr>
                <w:rFonts w:hAnsi="宋体" w:cs="宋体"/>
                <w:kern w:val="0"/>
              </w:rPr>
              <w:t>突出，</w:t>
            </w:r>
            <w:r>
              <w:rPr>
                <w:rFonts w:hAnsi="宋体" w:cs="宋体" w:hint="eastAsia"/>
                <w:kern w:val="0"/>
              </w:rPr>
              <w:t>条理清楚，内容承前启后</w:t>
            </w:r>
            <w:r>
              <w:rPr>
                <w:rFonts w:hAnsi="宋体" w:cs="宋体"/>
                <w:kern w:val="0"/>
              </w:rPr>
              <w:t>，循序渐进</w:t>
            </w:r>
            <w:r>
              <w:rPr>
                <w:rFonts w:hAnsi="宋体" w:cs="宋体" w:hint="eastAsia"/>
                <w:kern w:val="0"/>
              </w:rPr>
              <w:t>。</w:t>
            </w:r>
          </w:p>
        </w:tc>
      </w:tr>
      <w:tr w:rsidR="00D254B4" w14:paraId="4398442D" w14:textId="77777777" w:rsidTr="00B44BE2">
        <w:trPr>
          <w:trHeight w:val="699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842A" w14:textId="77777777" w:rsidR="00D254B4" w:rsidRDefault="00D254B4" w:rsidP="00B12770">
            <w:pPr>
              <w:widowControl/>
              <w:adjustRightInd w:val="0"/>
              <w:snapToGrid w:val="0"/>
              <w:jc w:val="left"/>
              <w:rPr>
                <w:rFonts w:hAnsi="宋体" w:cs="宋体" w:hint="eastAsia"/>
                <w:b/>
                <w:bCs/>
                <w:kern w:val="0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10FCE" w14:textId="77777777" w:rsidR="00D254B4" w:rsidRDefault="00D254B4" w:rsidP="00B12770">
            <w:pPr>
              <w:widowControl/>
              <w:spacing w:line="560" w:lineRule="exact"/>
              <w:rPr>
                <w:rFonts w:hAnsi="宋体" w:cs="宋体" w:hint="eastAsia"/>
                <w:kern w:val="0"/>
              </w:rPr>
            </w:pPr>
            <w:r>
              <w:rPr>
                <w:rFonts w:hint="eastAsia"/>
              </w:rPr>
              <w:t>3.理论联系实际，反映学科前沿，符合学生</w:t>
            </w:r>
            <w:r>
              <w:t>的特点</w:t>
            </w:r>
            <w:r>
              <w:rPr>
                <w:rFonts w:hint="eastAsia"/>
              </w:rPr>
              <w:t>。</w:t>
            </w:r>
          </w:p>
        </w:tc>
      </w:tr>
      <w:tr w:rsidR="00D254B4" w14:paraId="04B5AB9A" w14:textId="77777777" w:rsidTr="00B44BE2">
        <w:trPr>
          <w:trHeight w:val="692"/>
          <w:jc w:val="center"/>
        </w:trPr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C533B" w14:textId="77777777" w:rsidR="00D254B4" w:rsidRDefault="00D254B4" w:rsidP="00B12770">
            <w:pPr>
              <w:widowControl/>
              <w:adjustRightInd w:val="0"/>
              <w:snapToGrid w:val="0"/>
              <w:jc w:val="center"/>
              <w:rPr>
                <w:rFonts w:hAnsi="宋体" w:cs="宋体" w:hint="eastAsia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教学组织</w:t>
            </w:r>
          </w:p>
          <w:p w14:paraId="1391D2F5" w14:textId="77777777" w:rsidR="00D254B4" w:rsidRDefault="00D254B4" w:rsidP="00B12770">
            <w:pPr>
              <w:adjustRightInd w:val="0"/>
              <w:snapToGrid w:val="0"/>
              <w:jc w:val="center"/>
              <w:rPr>
                <w:rFonts w:hAnsi="宋体" w:cs="宋体" w:hint="eastAsia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（</w:t>
            </w:r>
            <w:r>
              <w:rPr>
                <w:rFonts w:hAnsi="宋体" w:cs="宋体"/>
                <w:b/>
                <w:bCs/>
                <w:kern w:val="0"/>
              </w:rPr>
              <w:t>25</w:t>
            </w:r>
            <w:r>
              <w:rPr>
                <w:rFonts w:hAnsi="宋体" w:cs="宋体" w:hint="eastAsia"/>
                <w:b/>
                <w:bCs/>
                <w:kern w:val="0"/>
              </w:rPr>
              <w:t>分）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6B048" w14:textId="77777777" w:rsidR="00D254B4" w:rsidRDefault="00D254B4" w:rsidP="00B12770">
            <w:pPr>
              <w:widowControl/>
              <w:spacing w:line="560" w:lineRule="exact"/>
              <w:rPr>
                <w:rFonts w:hAnsi="宋体" w:cs="宋体" w:hint="eastAsia"/>
                <w:kern w:val="0"/>
              </w:rPr>
            </w:pPr>
            <w:r>
              <w:rPr>
                <w:rFonts w:hint="eastAsia"/>
              </w:rPr>
              <w:t>1.着装庄重得体，精神饱满，</w:t>
            </w:r>
            <w:proofErr w:type="gramStart"/>
            <w:r>
              <w:rPr>
                <w:rFonts w:hint="eastAsia"/>
              </w:rPr>
              <w:t>教态自然</w:t>
            </w:r>
            <w:proofErr w:type="gramEnd"/>
            <w:r>
              <w:rPr>
                <w:rFonts w:hint="eastAsia"/>
              </w:rPr>
              <w:t>大方。</w:t>
            </w:r>
          </w:p>
        </w:tc>
      </w:tr>
      <w:tr w:rsidR="00D254B4" w14:paraId="476C0774" w14:textId="77777777" w:rsidTr="00B44BE2">
        <w:trPr>
          <w:trHeight w:val="592"/>
          <w:jc w:val="center"/>
        </w:trPr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4E692" w14:textId="77777777" w:rsidR="00D254B4" w:rsidRDefault="00D254B4" w:rsidP="00B12770">
            <w:pPr>
              <w:widowControl/>
              <w:adjustRightInd w:val="0"/>
              <w:snapToGrid w:val="0"/>
              <w:jc w:val="center"/>
              <w:rPr>
                <w:rFonts w:hAnsi="宋体" w:cs="宋体" w:hint="eastAsia"/>
                <w:b/>
                <w:bCs/>
                <w:kern w:val="0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E4EA6" w14:textId="77777777" w:rsidR="00D254B4" w:rsidRPr="00614604" w:rsidRDefault="00D254B4" w:rsidP="00B12770">
            <w:pPr>
              <w:widowControl/>
              <w:spacing w:line="560" w:lineRule="exact"/>
              <w:rPr>
                <w:rFonts w:hAnsi="宋体" w:cs="宋体" w:hint="eastAsia"/>
                <w:kern w:val="0"/>
              </w:rPr>
            </w:pPr>
            <w:r>
              <w:rPr>
                <w:rFonts w:hAnsi="宋体" w:cs="宋体"/>
                <w:kern w:val="0"/>
              </w:rPr>
              <w:t>2.</w:t>
            </w:r>
            <w:r>
              <w:rPr>
                <w:rFonts w:hAnsi="宋体" w:cs="宋体" w:hint="eastAsia"/>
                <w:kern w:val="0"/>
              </w:rPr>
              <w:t>教学用语清晰</w:t>
            </w:r>
            <w:r>
              <w:rPr>
                <w:rFonts w:hAnsi="宋体" w:cs="宋体"/>
                <w:kern w:val="0"/>
              </w:rPr>
              <w:t>、</w:t>
            </w:r>
            <w:r>
              <w:rPr>
                <w:rFonts w:hAnsi="宋体" w:cs="宋体" w:hint="eastAsia"/>
                <w:kern w:val="0"/>
              </w:rPr>
              <w:t>流畅</w:t>
            </w:r>
            <w:r>
              <w:rPr>
                <w:rFonts w:hAnsi="宋体" w:cs="宋体"/>
                <w:kern w:val="0"/>
              </w:rPr>
              <w:t>、生动，富于表现力</w:t>
            </w:r>
            <w:r>
              <w:rPr>
                <w:rFonts w:hAnsi="宋体" w:cs="宋体" w:hint="eastAsia"/>
                <w:kern w:val="0"/>
              </w:rPr>
              <w:t>。</w:t>
            </w:r>
          </w:p>
        </w:tc>
      </w:tr>
      <w:tr w:rsidR="00D254B4" w14:paraId="33D11CCE" w14:textId="77777777" w:rsidTr="00B44BE2">
        <w:trPr>
          <w:trHeight w:val="667"/>
          <w:jc w:val="center"/>
        </w:trPr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6BC1E" w14:textId="77777777" w:rsidR="00D254B4" w:rsidRDefault="00D254B4" w:rsidP="00B12770">
            <w:pPr>
              <w:widowControl/>
              <w:adjustRightInd w:val="0"/>
              <w:snapToGrid w:val="0"/>
              <w:jc w:val="left"/>
              <w:rPr>
                <w:rFonts w:hAnsi="宋体" w:cs="宋体" w:hint="eastAsia"/>
                <w:b/>
                <w:bCs/>
                <w:kern w:val="0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B8F9B" w14:textId="77777777" w:rsidR="00D254B4" w:rsidRDefault="00D254B4" w:rsidP="00B12770">
            <w:pPr>
              <w:widowControl/>
              <w:spacing w:line="560" w:lineRule="exact"/>
              <w:rPr>
                <w:rFonts w:hAnsi="宋体" w:cs="宋体" w:hint="eastAsia"/>
                <w:kern w:val="0"/>
              </w:rPr>
            </w:pPr>
            <w:r>
              <w:rPr>
                <w:rFonts w:hAnsi="宋体" w:cs="宋体" w:hint="eastAsia"/>
                <w:kern w:val="0"/>
              </w:rPr>
              <w:t>3.教学</w:t>
            </w:r>
            <w:r>
              <w:rPr>
                <w:rFonts w:hAnsi="宋体" w:cs="宋体"/>
                <w:kern w:val="0"/>
              </w:rPr>
              <w:t>过程安排</w:t>
            </w:r>
            <w:r>
              <w:rPr>
                <w:rFonts w:hAnsi="宋体" w:cs="宋体" w:hint="eastAsia"/>
                <w:kern w:val="0"/>
              </w:rPr>
              <w:t>合理</w:t>
            </w:r>
            <w:r>
              <w:rPr>
                <w:rFonts w:hAnsi="宋体" w:cs="宋体"/>
                <w:kern w:val="0"/>
              </w:rPr>
              <w:t>，方法运用</w:t>
            </w:r>
            <w:r>
              <w:rPr>
                <w:rFonts w:hAnsi="宋体" w:cs="宋体" w:hint="eastAsia"/>
                <w:kern w:val="0"/>
              </w:rPr>
              <w:t>灵活</w:t>
            </w:r>
            <w:r>
              <w:rPr>
                <w:rFonts w:hAnsi="宋体" w:cs="宋体"/>
                <w:kern w:val="0"/>
              </w:rPr>
              <w:t>恰当，启发性强。</w:t>
            </w:r>
          </w:p>
        </w:tc>
      </w:tr>
      <w:tr w:rsidR="00D254B4" w14:paraId="0C509A18" w14:textId="77777777" w:rsidTr="00B44BE2">
        <w:trPr>
          <w:trHeight w:val="720"/>
          <w:jc w:val="center"/>
        </w:trPr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AC919" w14:textId="77777777" w:rsidR="00D254B4" w:rsidRDefault="00D254B4" w:rsidP="00B12770">
            <w:pPr>
              <w:widowControl/>
              <w:adjustRightInd w:val="0"/>
              <w:snapToGrid w:val="0"/>
              <w:jc w:val="left"/>
              <w:rPr>
                <w:rFonts w:hAnsi="宋体" w:cs="宋体" w:hint="eastAsia"/>
                <w:b/>
                <w:bCs/>
                <w:kern w:val="0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1C21C" w14:textId="77777777" w:rsidR="00D254B4" w:rsidRDefault="00D254B4" w:rsidP="00B12770">
            <w:pPr>
              <w:widowControl/>
              <w:spacing w:line="560" w:lineRule="exact"/>
              <w:rPr>
                <w:rFonts w:hAnsi="宋体" w:cs="宋体" w:hint="eastAsia"/>
                <w:kern w:val="0"/>
              </w:rPr>
            </w:pPr>
            <w:r>
              <w:rPr>
                <w:rFonts w:hAnsi="宋体" w:cs="宋体"/>
                <w:kern w:val="0"/>
              </w:rPr>
              <w:t>4.</w:t>
            </w:r>
            <w:r>
              <w:rPr>
                <w:rFonts w:hAnsi="宋体" w:cs="宋体" w:hint="eastAsia"/>
                <w:kern w:val="0"/>
              </w:rPr>
              <w:t>熟练、有效地运用多媒体等现代教学手段；教具等教学辅助手段</w:t>
            </w:r>
            <w:r>
              <w:rPr>
                <w:rFonts w:hAnsi="宋体" w:cs="宋体"/>
                <w:kern w:val="0"/>
              </w:rPr>
              <w:t>使用具有良好效果</w:t>
            </w:r>
            <w:r>
              <w:rPr>
                <w:rFonts w:hAnsi="宋体" w:cs="宋体" w:hint="eastAsia"/>
                <w:kern w:val="0"/>
              </w:rPr>
              <w:t>。</w:t>
            </w:r>
          </w:p>
        </w:tc>
      </w:tr>
      <w:tr w:rsidR="00D254B4" w14:paraId="08CF2801" w14:textId="77777777" w:rsidTr="00B44BE2">
        <w:trPr>
          <w:trHeight w:val="720"/>
          <w:jc w:val="center"/>
        </w:trPr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4501B" w14:textId="77777777" w:rsidR="00D254B4" w:rsidRDefault="00D254B4" w:rsidP="00B12770">
            <w:pPr>
              <w:widowControl/>
              <w:adjustRightInd w:val="0"/>
              <w:snapToGrid w:val="0"/>
              <w:jc w:val="left"/>
              <w:rPr>
                <w:rFonts w:hAnsi="宋体" w:cs="宋体" w:hint="eastAsia"/>
                <w:b/>
                <w:bCs/>
                <w:kern w:val="0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1D6ED" w14:textId="77777777" w:rsidR="00D254B4" w:rsidRDefault="00D254B4" w:rsidP="00B12770">
            <w:pPr>
              <w:widowControl/>
              <w:spacing w:line="560" w:lineRule="exact"/>
              <w:rPr>
                <w:rFonts w:hAnsi="宋体" w:cs="宋体" w:hint="eastAsia"/>
                <w:kern w:val="0"/>
              </w:rPr>
            </w:pPr>
            <w:r>
              <w:rPr>
                <w:rFonts w:hAnsi="宋体" w:cs="宋体"/>
                <w:kern w:val="0"/>
              </w:rPr>
              <w:t>5.</w:t>
            </w:r>
            <w:r>
              <w:rPr>
                <w:rFonts w:hAnsi="宋体" w:cs="宋体" w:hint="eastAsia"/>
                <w:kern w:val="0"/>
              </w:rPr>
              <w:t>板书设计</w:t>
            </w:r>
            <w:r>
              <w:rPr>
                <w:rFonts w:hAnsi="宋体" w:cs="宋体"/>
                <w:kern w:val="0"/>
              </w:rPr>
              <w:t>与教学</w:t>
            </w:r>
            <w:r>
              <w:rPr>
                <w:rFonts w:hAnsi="宋体" w:cs="宋体" w:hint="eastAsia"/>
                <w:kern w:val="0"/>
              </w:rPr>
              <w:t>内容</w:t>
            </w:r>
            <w:r>
              <w:rPr>
                <w:rFonts w:hAnsi="宋体" w:cs="宋体"/>
                <w:kern w:val="0"/>
              </w:rPr>
              <w:t>紧密联系，</w:t>
            </w:r>
            <w:r>
              <w:rPr>
                <w:rFonts w:hAnsi="宋体" w:cs="宋体" w:hint="eastAsia"/>
                <w:kern w:val="0"/>
              </w:rPr>
              <w:t>结构合理</w:t>
            </w:r>
            <w:r>
              <w:rPr>
                <w:rFonts w:hAnsi="宋体" w:cs="宋体"/>
                <w:kern w:val="0"/>
              </w:rPr>
              <w:t>，</w:t>
            </w:r>
            <w:r>
              <w:rPr>
                <w:rFonts w:hAnsi="宋体" w:cs="宋体" w:hint="eastAsia"/>
                <w:kern w:val="0"/>
              </w:rPr>
              <w:t>板书与多媒体相配合，简洁、工整、美观、大小适当。</w:t>
            </w:r>
          </w:p>
        </w:tc>
      </w:tr>
      <w:tr w:rsidR="00D254B4" w14:paraId="29DAB7EF" w14:textId="77777777" w:rsidTr="00B44BE2">
        <w:trPr>
          <w:trHeight w:val="592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630B" w14:textId="77777777" w:rsidR="00D254B4" w:rsidRDefault="00D254B4" w:rsidP="00B12770">
            <w:pPr>
              <w:widowControl/>
              <w:adjustRightInd w:val="0"/>
              <w:snapToGrid w:val="0"/>
              <w:jc w:val="left"/>
              <w:rPr>
                <w:rFonts w:hAnsi="宋体" w:cs="宋体" w:hint="eastAsia"/>
                <w:b/>
                <w:bCs/>
                <w:kern w:val="0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A44B6" w14:textId="77777777" w:rsidR="00D254B4" w:rsidRDefault="00D254B4" w:rsidP="00B12770">
            <w:pPr>
              <w:widowControl/>
              <w:spacing w:line="560" w:lineRule="exact"/>
              <w:rPr>
                <w:rFonts w:hAnsi="宋体" w:cs="宋体" w:hint="eastAsia"/>
                <w:kern w:val="0"/>
              </w:rPr>
            </w:pPr>
            <w:r>
              <w:rPr>
                <w:rFonts w:hAnsi="宋体" w:cs="宋体"/>
                <w:kern w:val="0"/>
              </w:rPr>
              <w:t>6.</w:t>
            </w:r>
            <w:r>
              <w:rPr>
                <w:rFonts w:hAnsi="宋体" w:cs="宋体" w:hint="eastAsia"/>
                <w:kern w:val="0"/>
              </w:rPr>
              <w:t>教学时间</w:t>
            </w:r>
            <w:r>
              <w:rPr>
                <w:rFonts w:hAnsi="宋体" w:cs="宋体"/>
                <w:kern w:val="0"/>
              </w:rPr>
              <w:t>安排合理，课堂应变能力强</w:t>
            </w:r>
            <w:r>
              <w:rPr>
                <w:rFonts w:hAnsi="宋体" w:cs="宋体" w:hint="eastAsia"/>
                <w:kern w:val="0"/>
              </w:rPr>
              <w:t>。</w:t>
            </w:r>
          </w:p>
        </w:tc>
      </w:tr>
      <w:tr w:rsidR="00D254B4" w14:paraId="196848B7" w14:textId="77777777" w:rsidTr="00B44BE2">
        <w:trPr>
          <w:trHeight w:val="72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200B" w14:textId="77777777" w:rsidR="00D254B4" w:rsidRDefault="00D254B4" w:rsidP="00B12770">
            <w:pPr>
              <w:widowControl/>
              <w:adjustRightInd w:val="0"/>
              <w:snapToGrid w:val="0"/>
              <w:jc w:val="center"/>
              <w:rPr>
                <w:rFonts w:hAnsi="宋体" w:cs="宋体" w:hint="eastAsia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互动及效果</w:t>
            </w:r>
          </w:p>
          <w:p w14:paraId="130D2622" w14:textId="77777777" w:rsidR="00D254B4" w:rsidRDefault="00D254B4" w:rsidP="00B12770">
            <w:pPr>
              <w:widowControl/>
              <w:adjustRightInd w:val="0"/>
              <w:snapToGrid w:val="0"/>
              <w:jc w:val="center"/>
              <w:rPr>
                <w:rFonts w:hAnsi="宋体" w:cs="宋体" w:hint="eastAsia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（</w:t>
            </w:r>
            <w:r>
              <w:rPr>
                <w:rFonts w:hAnsi="宋体" w:cs="宋体"/>
                <w:b/>
                <w:bCs/>
                <w:kern w:val="0"/>
              </w:rPr>
              <w:t>8</w:t>
            </w:r>
            <w:r>
              <w:rPr>
                <w:rFonts w:hAnsi="宋体" w:cs="宋体" w:hint="eastAsia"/>
                <w:b/>
                <w:bCs/>
                <w:kern w:val="0"/>
              </w:rPr>
              <w:t>分）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C9B8C" w14:textId="77777777" w:rsidR="00D254B4" w:rsidRDefault="00D254B4" w:rsidP="00B12770">
            <w:pPr>
              <w:widowControl/>
              <w:spacing w:line="560" w:lineRule="exact"/>
              <w:rPr>
                <w:rFonts w:hAnsi="宋体" w:cs="宋体" w:hint="eastAsia"/>
                <w:kern w:val="0"/>
              </w:rPr>
            </w:pPr>
            <w:r>
              <w:rPr>
                <w:rFonts w:hAnsi="宋体" w:cs="宋体" w:hint="eastAsia"/>
                <w:kern w:val="0"/>
              </w:rPr>
              <w:t>1.有良好</w:t>
            </w:r>
            <w:r>
              <w:rPr>
                <w:rFonts w:hAnsi="宋体" w:cs="宋体"/>
                <w:kern w:val="0"/>
              </w:rPr>
              <w:t>的互动</w:t>
            </w:r>
            <w:r>
              <w:rPr>
                <w:rFonts w:hAnsi="宋体" w:cs="宋体" w:hint="eastAsia"/>
                <w:kern w:val="0"/>
              </w:rPr>
              <w:t>意识</w:t>
            </w:r>
            <w:r>
              <w:rPr>
                <w:rFonts w:hAnsi="宋体" w:cs="宋体"/>
                <w:kern w:val="0"/>
              </w:rPr>
              <w:t>和交流方法，</w:t>
            </w:r>
            <w:r>
              <w:rPr>
                <w:rFonts w:hAnsi="宋体" w:cs="宋体" w:hint="eastAsia"/>
                <w:kern w:val="0"/>
              </w:rPr>
              <w:t>能</w:t>
            </w:r>
            <w:r>
              <w:rPr>
                <w:rFonts w:hAnsi="宋体" w:cs="宋体"/>
                <w:kern w:val="0"/>
              </w:rPr>
              <w:t>有效调动学生</w:t>
            </w:r>
            <w:r>
              <w:rPr>
                <w:rFonts w:hAnsi="宋体" w:cs="宋体" w:hint="eastAsia"/>
                <w:kern w:val="0"/>
              </w:rPr>
              <w:t>的学习</w:t>
            </w:r>
            <w:r>
              <w:rPr>
                <w:rFonts w:hAnsi="宋体" w:cs="宋体"/>
                <w:kern w:val="0"/>
              </w:rPr>
              <w:t>积极性</w:t>
            </w:r>
            <w:r>
              <w:rPr>
                <w:rFonts w:hAnsi="宋体" w:cs="宋体" w:hint="eastAsia"/>
                <w:kern w:val="0"/>
              </w:rPr>
              <w:t>，启迪创新思维。</w:t>
            </w:r>
          </w:p>
        </w:tc>
      </w:tr>
      <w:tr w:rsidR="00D254B4" w14:paraId="4D2BF427" w14:textId="77777777" w:rsidTr="00B44BE2">
        <w:tblPrEx>
          <w:tblW w:w="9960" w:type="dxa"/>
          <w:jc w:val="center"/>
          <w:tblLayout w:type="fixed"/>
          <w:tblLook w:val="0000" w:firstRow="0" w:lastRow="0" w:firstColumn="0" w:lastColumn="0" w:noHBand="0" w:noVBand="0"/>
          <w:tblPrExChange w:id="1" w:author="DELL" w:date="2022-04-11T16:39:00Z">
            <w:tblPrEx>
              <w:tblW w:w="9960" w:type="dxa"/>
              <w:tblInd w:w="-72" w:type="dxa"/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677"/>
          <w:jc w:val="center"/>
          <w:trPrChange w:id="2" w:author="DELL" w:date="2022-04-11T16:39:00Z">
            <w:trPr>
              <w:trHeight w:val="544"/>
            </w:trPr>
          </w:trPrChange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" w:author="DELL" w:date="2022-04-11T16:39:00Z">
              <w:tcPr>
                <w:tcW w:w="210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0BA5BE3" w14:textId="77777777" w:rsidR="00D254B4" w:rsidRDefault="00D254B4" w:rsidP="00B12770">
            <w:pPr>
              <w:widowControl/>
              <w:spacing w:line="660" w:lineRule="exact"/>
              <w:jc w:val="left"/>
              <w:rPr>
                <w:rFonts w:hAnsi="宋体" w:cs="宋体" w:hint="eastAsia"/>
                <w:b/>
                <w:bCs/>
                <w:kern w:val="0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4" w:author="DELL" w:date="2022-04-11T16:39:00Z">
              <w:tcPr>
                <w:tcW w:w="78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863F147" w14:textId="77777777" w:rsidR="00D254B4" w:rsidRDefault="00D254B4" w:rsidP="00B12770">
            <w:pPr>
              <w:widowControl/>
              <w:spacing w:line="560" w:lineRule="exact"/>
              <w:rPr>
                <w:rFonts w:hAnsi="宋体" w:cs="宋体" w:hint="eastAsia"/>
                <w:kern w:val="0"/>
              </w:rPr>
            </w:pPr>
            <w:r>
              <w:rPr>
                <w:rFonts w:hAnsi="宋体" w:cs="宋体"/>
                <w:kern w:val="0"/>
              </w:rPr>
              <w:t>2.</w:t>
            </w:r>
            <w:r>
              <w:rPr>
                <w:rFonts w:hAnsi="宋体" w:cs="宋体" w:hint="eastAsia"/>
                <w:kern w:val="0"/>
              </w:rPr>
              <w:t>教学风格突出，感染力强，教学效果好。</w:t>
            </w:r>
          </w:p>
        </w:tc>
      </w:tr>
    </w:tbl>
    <w:p w14:paraId="7E7C505E" w14:textId="77777777" w:rsidR="00B44BE2" w:rsidRDefault="00B44BE2" w:rsidP="00D254B4">
      <w:pPr>
        <w:adjustRightInd w:val="0"/>
        <w:snapToGrid w:val="0"/>
        <w:spacing w:afterLines="50" w:after="156" w:line="560" w:lineRule="exact"/>
        <w:rPr>
          <w:b/>
          <w:bCs/>
        </w:rPr>
      </w:pPr>
    </w:p>
    <w:p w14:paraId="3F8140C9" w14:textId="77777777" w:rsidR="00B44BE2" w:rsidRDefault="00B44BE2" w:rsidP="00D254B4">
      <w:pPr>
        <w:adjustRightInd w:val="0"/>
        <w:snapToGrid w:val="0"/>
        <w:spacing w:afterLines="50" w:after="156" w:line="560" w:lineRule="exact"/>
        <w:rPr>
          <w:b/>
          <w:bCs/>
        </w:rPr>
      </w:pPr>
    </w:p>
    <w:p w14:paraId="2A426153" w14:textId="022423E2" w:rsidR="00D254B4" w:rsidRDefault="00D254B4" w:rsidP="00D254B4">
      <w:pPr>
        <w:adjustRightInd w:val="0"/>
        <w:snapToGrid w:val="0"/>
        <w:spacing w:afterLines="50" w:after="156" w:line="56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lastRenderedPageBreak/>
        <w:t>（二）特色组（混合式</w:t>
      </w:r>
      <w:r>
        <w:rPr>
          <w:b/>
          <w:bCs/>
        </w:rPr>
        <w:t>教学</w:t>
      </w:r>
      <w:r>
        <w:rPr>
          <w:rFonts w:hint="eastAsia"/>
          <w:b/>
          <w:bCs/>
        </w:rPr>
        <w:t>）</w:t>
      </w:r>
    </w:p>
    <w:tbl>
      <w:tblPr>
        <w:tblW w:w="10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8"/>
        <w:gridCol w:w="1495"/>
        <w:gridCol w:w="7535"/>
      </w:tblGrid>
      <w:tr w:rsidR="00D254B4" w14:paraId="6A53C841" w14:textId="77777777" w:rsidTr="00B12770">
        <w:trPr>
          <w:trHeight w:val="472"/>
          <w:jc w:val="center"/>
        </w:trPr>
        <w:tc>
          <w:tcPr>
            <w:tcW w:w="2903" w:type="dxa"/>
            <w:gridSpan w:val="2"/>
            <w:vAlign w:val="center"/>
          </w:tcPr>
          <w:p w14:paraId="4F9C68DF" w14:textId="77777777" w:rsidR="00D254B4" w:rsidRDefault="00D254B4" w:rsidP="00B12770">
            <w:pPr>
              <w:widowControl/>
              <w:spacing w:line="66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项目</w:t>
            </w:r>
          </w:p>
        </w:tc>
        <w:tc>
          <w:tcPr>
            <w:tcW w:w="7535" w:type="dxa"/>
            <w:vAlign w:val="center"/>
          </w:tcPr>
          <w:p w14:paraId="3E7003EF" w14:textId="77777777" w:rsidR="00D254B4" w:rsidRDefault="00D254B4" w:rsidP="00B12770">
            <w:pPr>
              <w:widowControl/>
              <w:spacing w:line="660" w:lineRule="exact"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评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测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要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求</w:t>
            </w:r>
          </w:p>
        </w:tc>
      </w:tr>
      <w:tr w:rsidR="00D254B4" w14:paraId="632AD8F5" w14:textId="77777777" w:rsidTr="00B12770">
        <w:trPr>
          <w:trHeight w:val="600"/>
          <w:jc w:val="center"/>
        </w:trPr>
        <w:tc>
          <w:tcPr>
            <w:tcW w:w="2903" w:type="dxa"/>
            <w:gridSpan w:val="2"/>
            <w:vAlign w:val="center"/>
          </w:tcPr>
          <w:p w14:paraId="2B365D0D" w14:textId="77777777" w:rsidR="00D254B4" w:rsidRDefault="00D254B4" w:rsidP="00B12770">
            <w:pPr>
              <w:widowControl/>
              <w:adjustRightInd w:val="0"/>
              <w:snapToGrid w:val="0"/>
              <w:jc w:val="center"/>
              <w:rPr>
                <w:rFonts w:hAnsi="宋体" w:cs="宋体" w:hint="eastAsia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理念介绍</w:t>
            </w:r>
          </w:p>
          <w:p w14:paraId="5F9C83BA" w14:textId="77777777" w:rsidR="00D254B4" w:rsidRDefault="00D254B4" w:rsidP="00B12770">
            <w:pPr>
              <w:widowControl/>
              <w:adjustRightInd w:val="0"/>
              <w:snapToGrid w:val="0"/>
              <w:jc w:val="center"/>
              <w:rPr>
                <w:rFonts w:hAnsi="宋体" w:cs="宋体" w:hint="eastAsia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（10分）</w:t>
            </w:r>
          </w:p>
        </w:tc>
        <w:tc>
          <w:tcPr>
            <w:tcW w:w="7535" w:type="dxa"/>
            <w:vAlign w:val="center"/>
          </w:tcPr>
          <w:p w14:paraId="127665C4" w14:textId="77777777" w:rsidR="00D254B4" w:rsidRDefault="00D254B4" w:rsidP="00B12770">
            <w:pPr>
              <w:widowControl/>
              <w:spacing w:line="560" w:lineRule="exact"/>
              <w:jc w:val="left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hAnsi="宋体" w:cs="宋体" w:hint="eastAsia"/>
                <w:kern w:val="0"/>
              </w:rPr>
              <w:t>教学思路清晰，</w:t>
            </w:r>
            <w:r>
              <w:rPr>
                <w:rFonts w:hAnsi="宋体" w:cs="宋体"/>
                <w:kern w:val="0"/>
              </w:rPr>
              <w:t>教学设计科学，</w:t>
            </w:r>
            <w:r>
              <w:rPr>
                <w:rFonts w:hAnsi="宋体" w:cs="宋体" w:hint="eastAsia"/>
                <w:kern w:val="0"/>
              </w:rPr>
              <w:t>混合式教学特色鲜明，线上线下教与学活动安排合理，并已取得成效。</w:t>
            </w:r>
          </w:p>
        </w:tc>
      </w:tr>
      <w:tr w:rsidR="00D254B4" w14:paraId="3325EA6A" w14:textId="77777777" w:rsidTr="00B12770">
        <w:trPr>
          <w:trHeight w:val="600"/>
          <w:jc w:val="center"/>
        </w:trPr>
        <w:tc>
          <w:tcPr>
            <w:tcW w:w="1408" w:type="dxa"/>
            <w:vMerge w:val="restart"/>
            <w:vAlign w:val="center"/>
          </w:tcPr>
          <w:p w14:paraId="7DD21727" w14:textId="77777777" w:rsidR="00D254B4" w:rsidRPr="00DA245E" w:rsidRDefault="00D254B4" w:rsidP="00B12770">
            <w:pPr>
              <w:widowControl/>
              <w:adjustRightInd w:val="0"/>
              <w:snapToGrid w:val="0"/>
              <w:jc w:val="center"/>
              <w:rPr>
                <w:rFonts w:hAnsi="宋体" w:cs="宋体" w:hint="eastAsia"/>
                <w:b/>
                <w:bCs/>
                <w:kern w:val="0"/>
              </w:rPr>
            </w:pPr>
            <w:r w:rsidRPr="00DA245E">
              <w:rPr>
                <w:rFonts w:hAnsi="宋体" w:cs="宋体" w:hint="eastAsia"/>
                <w:b/>
                <w:bCs/>
                <w:kern w:val="0"/>
              </w:rPr>
              <w:t>教学</w:t>
            </w:r>
          </w:p>
          <w:p w14:paraId="7FCF1F70" w14:textId="77777777" w:rsidR="00D254B4" w:rsidRPr="00DA245E" w:rsidRDefault="00D254B4" w:rsidP="00B12770">
            <w:pPr>
              <w:widowControl/>
              <w:adjustRightInd w:val="0"/>
              <w:snapToGrid w:val="0"/>
              <w:jc w:val="center"/>
              <w:rPr>
                <w:rFonts w:hAnsi="宋体" w:cs="宋体" w:hint="eastAsia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演示</w:t>
            </w:r>
          </w:p>
          <w:p w14:paraId="47F5F7A9" w14:textId="77777777" w:rsidR="00D254B4" w:rsidRDefault="00D254B4" w:rsidP="00B12770">
            <w:pPr>
              <w:widowControl/>
              <w:adjustRightInd w:val="0"/>
              <w:snapToGrid w:val="0"/>
              <w:jc w:val="center"/>
              <w:rPr>
                <w:rFonts w:hAnsi="宋体" w:cs="宋体" w:hint="eastAsia"/>
                <w:b/>
                <w:bCs/>
                <w:kern w:val="0"/>
              </w:rPr>
            </w:pPr>
            <w:r w:rsidRPr="00DA245E">
              <w:rPr>
                <w:rFonts w:hAnsi="宋体" w:cs="宋体" w:hint="eastAsia"/>
                <w:b/>
                <w:bCs/>
                <w:kern w:val="0"/>
              </w:rPr>
              <w:t>（</w:t>
            </w:r>
            <w:r>
              <w:rPr>
                <w:rFonts w:hAnsi="宋体" w:cs="宋体"/>
                <w:b/>
                <w:bCs/>
                <w:kern w:val="0"/>
              </w:rPr>
              <w:t>55</w:t>
            </w:r>
            <w:r w:rsidRPr="00DA245E">
              <w:rPr>
                <w:rFonts w:hAnsi="宋体" w:cs="宋体" w:hint="eastAsia"/>
                <w:b/>
                <w:bCs/>
                <w:kern w:val="0"/>
              </w:rPr>
              <w:t>分）</w:t>
            </w:r>
          </w:p>
        </w:tc>
        <w:tc>
          <w:tcPr>
            <w:tcW w:w="1495" w:type="dxa"/>
            <w:vAlign w:val="center"/>
          </w:tcPr>
          <w:p w14:paraId="422ADE7E" w14:textId="77777777" w:rsidR="00D254B4" w:rsidRPr="00E44964" w:rsidRDefault="00D254B4" w:rsidP="00B12770">
            <w:pPr>
              <w:widowControl/>
              <w:adjustRightInd w:val="0"/>
              <w:snapToGrid w:val="0"/>
              <w:jc w:val="center"/>
              <w:rPr>
                <w:rFonts w:hAnsi="宋体" w:cs="宋体"/>
                <w:b/>
                <w:bCs/>
                <w:kern w:val="0"/>
              </w:rPr>
            </w:pPr>
            <w:r w:rsidRPr="00E44964">
              <w:rPr>
                <w:rFonts w:hAnsi="宋体" w:cs="宋体" w:hint="eastAsia"/>
                <w:b/>
                <w:bCs/>
                <w:kern w:val="0"/>
              </w:rPr>
              <w:t>课程思政</w:t>
            </w:r>
          </w:p>
          <w:p w14:paraId="01A66849" w14:textId="77777777" w:rsidR="00D254B4" w:rsidRPr="00E44964" w:rsidRDefault="00D254B4" w:rsidP="00B12770">
            <w:pPr>
              <w:widowControl/>
              <w:adjustRightInd w:val="0"/>
              <w:snapToGrid w:val="0"/>
              <w:jc w:val="center"/>
              <w:rPr>
                <w:rFonts w:hAnsi="宋体" w:cs="宋体" w:hint="eastAsia"/>
                <w:b/>
                <w:bCs/>
                <w:kern w:val="0"/>
              </w:rPr>
            </w:pPr>
            <w:r w:rsidRPr="00E44964">
              <w:rPr>
                <w:rFonts w:hAnsi="宋体" w:cs="宋体" w:hint="eastAsia"/>
                <w:b/>
                <w:bCs/>
                <w:kern w:val="0"/>
              </w:rPr>
              <w:t>（</w:t>
            </w:r>
            <w:r w:rsidRPr="00E44964">
              <w:rPr>
                <w:rFonts w:hAnsi="宋体" w:cs="宋体"/>
                <w:b/>
                <w:bCs/>
                <w:kern w:val="0"/>
              </w:rPr>
              <w:t>7</w:t>
            </w:r>
            <w:r w:rsidRPr="00E44964">
              <w:rPr>
                <w:rFonts w:hAnsi="宋体" w:cs="宋体" w:hint="eastAsia"/>
                <w:b/>
                <w:bCs/>
                <w:kern w:val="0"/>
              </w:rPr>
              <w:t>分）</w:t>
            </w:r>
          </w:p>
        </w:tc>
        <w:tc>
          <w:tcPr>
            <w:tcW w:w="7535" w:type="dxa"/>
            <w:vAlign w:val="center"/>
          </w:tcPr>
          <w:p w14:paraId="67FB6A32" w14:textId="77777777" w:rsidR="00D254B4" w:rsidRDefault="00D254B4" w:rsidP="00B12770">
            <w:pPr>
              <w:widowControl/>
              <w:spacing w:line="560" w:lineRule="exact"/>
              <w:rPr>
                <w:rFonts w:hAnsi="宋体" w:cs="宋体" w:hint="eastAsia"/>
                <w:kern w:val="0"/>
              </w:rPr>
            </w:pPr>
            <w:r w:rsidRPr="00805E5E">
              <w:rPr>
                <w:rFonts w:hAnsi="宋体" w:cs="宋体" w:hint="eastAsia"/>
                <w:color w:val="000000"/>
                <w:kern w:val="0"/>
              </w:rPr>
              <w:t>教学过程中自然</w:t>
            </w:r>
            <w:proofErr w:type="gramStart"/>
            <w:r w:rsidRPr="00805E5E">
              <w:rPr>
                <w:rFonts w:hAnsi="宋体" w:cs="宋体" w:hint="eastAsia"/>
                <w:color w:val="000000"/>
                <w:kern w:val="0"/>
              </w:rPr>
              <w:t>融入思政元素</w:t>
            </w:r>
            <w:proofErr w:type="gramEnd"/>
            <w:r w:rsidRPr="002875AD">
              <w:rPr>
                <w:rFonts w:hAnsi="宋体" w:cs="宋体" w:hint="eastAsia"/>
                <w:kern w:val="0"/>
              </w:rPr>
              <w:t>，教学案例选用恰当，育人功能突出。</w:t>
            </w:r>
          </w:p>
        </w:tc>
      </w:tr>
      <w:tr w:rsidR="00D254B4" w14:paraId="56C977E5" w14:textId="77777777" w:rsidTr="00B12770">
        <w:trPr>
          <w:trHeight w:val="600"/>
          <w:jc w:val="center"/>
        </w:trPr>
        <w:tc>
          <w:tcPr>
            <w:tcW w:w="1408" w:type="dxa"/>
            <w:vMerge/>
            <w:vAlign w:val="center"/>
          </w:tcPr>
          <w:p w14:paraId="509EB92D" w14:textId="77777777" w:rsidR="00D254B4" w:rsidRDefault="00D254B4" w:rsidP="00B12770">
            <w:pPr>
              <w:widowControl/>
              <w:adjustRightInd w:val="0"/>
              <w:snapToGrid w:val="0"/>
              <w:jc w:val="center"/>
              <w:rPr>
                <w:rFonts w:hAnsi="宋体" w:cs="宋体" w:hint="eastAsia"/>
                <w:b/>
                <w:bCs/>
                <w:kern w:val="0"/>
              </w:rPr>
            </w:pPr>
          </w:p>
        </w:tc>
        <w:tc>
          <w:tcPr>
            <w:tcW w:w="1495" w:type="dxa"/>
            <w:vMerge w:val="restart"/>
            <w:vAlign w:val="center"/>
          </w:tcPr>
          <w:p w14:paraId="7432D6ED" w14:textId="77777777" w:rsidR="00D254B4" w:rsidRPr="00E44964" w:rsidRDefault="00D254B4" w:rsidP="00B12770">
            <w:pPr>
              <w:widowControl/>
              <w:adjustRightInd w:val="0"/>
              <w:snapToGrid w:val="0"/>
              <w:jc w:val="center"/>
              <w:rPr>
                <w:rFonts w:hAnsi="宋体" w:cs="宋体" w:hint="eastAsia"/>
                <w:b/>
                <w:bCs/>
                <w:kern w:val="0"/>
              </w:rPr>
            </w:pPr>
            <w:r w:rsidRPr="00E44964">
              <w:rPr>
                <w:rFonts w:hAnsi="宋体" w:cs="宋体" w:hint="eastAsia"/>
                <w:b/>
                <w:bCs/>
                <w:kern w:val="0"/>
              </w:rPr>
              <w:t>特色</w:t>
            </w:r>
          </w:p>
          <w:p w14:paraId="5D6C2B4C" w14:textId="77777777" w:rsidR="00D254B4" w:rsidRPr="00E44964" w:rsidRDefault="00D254B4" w:rsidP="00B12770">
            <w:pPr>
              <w:widowControl/>
              <w:adjustRightInd w:val="0"/>
              <w:snapToGrid w:val="0"/>
              <w:jc w:val="center"/>
              <w:rPr>
                <w:rFonts w:hAnsi="宋体" w:cs="宋体" w:hint="eastAsia"/>
                <w:b/>
                <w:bCs/>
                <w:kern w:val="0"/>
              </w:rPr>
            </w:pPr>
            <w:r w:rsidRPr="00E44964">
              <w:rPr>
                <w:rFonts w:hAnsi="宋体" w:cs="宋体" w:hint="eastAsia"/>
                <w:b/>
                <w:bCs/>
                <w:kern w:val="0"/>
              </w:rPr>
              <w:t>（</w:t>
            </w:r>
            <w:r>
              <w:rPr>
                <w:rFonts w:hAnsi="宋体" w:cs="宋体"/>
                <w:b/>
                <w:bCs/>
                <w:kern w:val="0"/>
              </w:rPr>
              <w:t>18</w:t>
            </w:r>
            <w:r w:rsidRPr="00E44964">
              <w:rPr>
                <w:rFonts w:hAnsi="宋体" w:cs="宋体" w:hint="eastAsia"/>
                <w:b/>
                <w:bCs/>
                <w:kern w:val="0"/>
              </w:rPr>
              <w:t>分）</w:t>
            </w:r>
          </w:p>
        </w:tc>
        <w:tc>
          <w:tcPr>
            <w:tcW w:w="7535" w:type="dxa"/>
            <w:vAlign w:val="center"/>
          </w:tcPr>
          <w:p w14:paraId="19C5DD5A" w14:textId="77777777" w:rsidR="00D254B4" w:rsidRPr="00DC63DA" w:rsidRDefault="00D254B4" w:rsidP="00B12770">
            <w:pPr>
              <w:widowControl/>
              <w:spacing w:line="560" w:lineRule="exact"/>
              <w:rPr>
                <w:rFonts w:hAnsi="宋体" w:cs="宋体" w:hint="eastAsia"/>
                <w:kern w:val="0"/>
              </w:rPr>
            </w:pPr>
            <w:r w:rsidRPr="00DC63DA">
              <w:rPr>
                <w:rFonts w:hAnsi="宋体" w:cs="宋体" w:hint="eastAsia"/>
                <w:kern w:val="0"/>
              </w:rPr>
              <w:t>1.</w:t>
            </w:r>
            <w:r w:rsidRPr="009338F6">
              <w:rPr>
                <w:rFonts w:hAnsi="宋体" w:cs="宋体" w:hint="eastAsia"/>
                <w:kern w:val="0"/>
              </w:rPr>
              <w:t>“线上自主探究+线下协作研讨”有效融合</w:t>
            </w:r>
            <w:r w:rsidRPr="00DC63DA">
              <w:rPr>
                <w:rFonts w:hAnsi="宋体" w:cs="宋体" w:hint="eastAsia"/>
                <w:kern w:val="0"/>
              </w:rPr>
              <w:t>，</w:t>
            </w:r>
            <w:r>
              <w:rPr>
                <w:rFonts w:hAnsi="宋体" w:cs="宋体" w:hint="eastAsia"/>
                <w:kern w:val="0"/>
              </w:rPr>
              <w:t>能够提升学生自主学习与独立</w:t>
            </w:r>
            <w:r>
              <w:rPr>
                <w:rFonts w:hAnsi="宋体" w:cs="宋体"/>
                <w:kern w:val="0"/>
              </w:rPr>
              <w:t>分析</w:t>
            </w:r>
            <w:r>
              <w:rPr>
                <w:rFonts w:hAnsi="宋体" w:cs="宋体" w:hint="eastAsia"/>
                <w:kern w:val="0"/>
              </w:rPr>
              <w:t>能力</w:t>
            </w:r>
            <w:r w:rsidRPr="00DC63DA">
              <w:rPr>
                <w:rFonts w:hAnsi="宋体" w:cs="宋体" w:hint="eastAsia"/>
                <w:kern w:val="0"/>
              </w:rPr>
              <w:t>。</w:t>
            </w:r>
          </w:p>
        </w:tc>
      </w:tr>
      <w:tr w:rsidR="00D254B4" w14:paraId="63FB0154" w14:textId="77777777" w:rsidTr="00B12770">
        <w:trPr>
          <w:trHeight w:val="600"/>
          <w:jc w:val="center"/>
        </w:trPr>
        <w:tc>
          <w:tcPr>
            <w:tcW w:w="1408" w:type="dxa"/>
            <w:vMerge/>
            <w:vAlign w:val="center"/>
          </w:tcPr>
          <w:p w14:paraId="0A0980DC" w14:textId="77777777" w:rsidR="00D254B4" w:rsidRDefault="00D254B4" w:rsidP="00B12770">
            <w:pPr>
              <w:widowControl/>
              <w:adjustRightInd w:val="0"/>
              <w:snapToGrid w:val="0"/>
              <w:jc w:val="center"/>
              <w:rPr>
                <w:rFonts w:hAnsi="宋体" w:cs="宋体" w:hint="eastAsia"/>
                <w:b/>
                <w:bCs/>
                <w:kern w:val="0"/>
              </w:rPr>
            </w:pPr>
          </w:p>
        </w:tc>
        <w:tc>
          <w:tcPr>
            <w:tcW w:w="1495" w:type="dxa"/>
            <w:vMerge/>
            <w:vAlign w:val="center"/>
          </w:tcPr>
          <w:p w14:paraId="29A12448" w14:textId="77777777" w:rsidR="00D254B4" w:rsidRPr="00EE52A0" w:rsidRDefault="00D254B4" w:rsidP="00B12770">
            <w:pPr>
              <w:widowControl/>
              <w:adjustRightInd w:val="0"/>
              <w:snapToGrid w:val="0"/>
              <w:jc w:val="center"/>
              <w:rPr>
                <w:rFonts w:hAnsi="宋体" w:cs="宋体" w:hint="eastAsia"/>
                <w:b/>
                <w:bCs/>
                <w:kern w:val="0"/>
                <w:highlight w:val="yellow"/>
              </w:rPr>
            </w:pPr>
          </w:p>
        </w:tc>
        <w:tc>
          <w:tcPr>
            <w:tcW w:w="7535" w:type="dxa"/>
            <w:vAlign w:val="center"/>
          </w:tcPr>
          <w:p w14:paraId="25F9A604" w14:textId="77777777" w:rsidR="00D254B4" w:rsidRDefault="00D254B4" w:rsidP="00B12770">
            <w:pPr>
              <w:widowControl/>
              <w:spacing w:line="560" w:lineRule="exact"/>
              <w:rPr>
                <w:rFonts w:hAnsi="宋体" w:cs="宋体"/>
                <w:kern w:val="0"/>
              </w:rPr>
            </w:pPr>
            <w:r w:rsidRPr="00DC63DA">
              <w:rPr>
                <w:rFonts w:hAnsi="宋体" w:cs="宋体"/>
                <w:kern w:val="0"/>
              </w:rPr>
              <w:t>2.</w:t>
            </w:r>
            <w:r>
              <w:rPr>
                <w:rFonts w:hAnsi="宋体" w:cs="宋体" w:hint="eastAsia"/>
                <w:kern w:val="0"/>
              </w:rPr>
              <w:t>针对性</w:t>
            </w:r>
            <w:r w:rsidRPr="00F63BA9">
              <w:rPr>
                <w:rFonts w:hAnsi="宋体" w:cs="宋体" w:hint="eastAsia"/>
                <w:kern w:val="0"/>
              </w:rPr>
              <w:t>设计</w:t>
            </w:r>
            <w:r>
              <w:rPr>
                <w:rFonts w:hAnsi="宋体" w:cs="宋体" w:hint="eastAsia"/>
                <w:kern w:val="0"/>
              </w:rPr>
              <w:t>、</w:t>
            </w:r>
            <w:r w:rsidRPr="00F63BA9">
              <w:rPr>
                <w:rFonts w:hAnsi="宋体" w:cs="宋体" w:hint="eastAsia"/>
                <w:kern w:val="0"/>
              </w:rPr>
              <w:t>开发</w:t>
            </w:r>
            <w:r>
              <w:rPr>
                <w:rFonts w:hAnsi="宋体" w:cs="宋体" w:hint="eastAsia"/>
                <w:kern w:val="0"/>
              </w:rPr>
              <w:t>教学</w:t>
            </w:r>
            <w:r w:rsidRPr="00F63BA9">
              <w:rPr>
                <w:rFonts w:hAnsi="宋体" w:cs="宋体" w:hint="eastAsia"/>
                <w:kern w:val="0"/>
              </w:rPr>
              <w:t>资源与工具</w:t>
            </w:r>
            <w:r>
              <w:rPr>
                <w:rFonts w:hAnsi="宋体" w:cs="宋体" w:hint="eastAsia"/>
                <w:kern w:val="0"/>
              </w:rPr>
              <w:t>，丰富</w:t>
            </w:r>
            <w:r>
              <w:rPr>
                <w:rFonts w:hAnsi="宋体" w:cs="宋体"/>
                <w:kern w:val="0"/>
              </w:rPr>
              <w:t>课程</w:t>
            </w:r>
            <w:r>
              <w:rPr>
                <w:rFonts w:hAnsi="宋体" w:cs="宋体" w:hint="eastAsia"/>
                <w:kern w:val="0"/>
              </w:rPr>
              <w:t>内容，</w:t>
            </w:r>
          </w:p>
          <w:p w14:paraId="7562A258" w14:textId="77777777" w:rsidR="00D254B4" w:rsidRPr="00DC63DA" w:rsidRDefault="00D254B4" w:rsidP="00B12770">
            <w:pPr>
              <w:widowControl/>
              <w:spacing w:line="560" w:lineRule="exact"/>
              <w:rPr>
                <w:rFonts w:hAnsi="宋体" w:cs="宋体" w:hint="eastAsia"/>
                <w:kern w:val="0"/>
              </w:rPr>
            </w:pPr>
            <w:r w:rsidRPr="00956C2B">
              <w:rPr>
                <w:rFonts w:hAnsi="宋体" w:cs="宋体" w:hint="eastAsia"/>
                <w:kern w:val="0"/>
              </w:rPr>
              <w:t>调动学生学习的主动性和</w:t>
            </w:r>
            <w:r>
              <w:rPr>
                <w:rFonts w:hAnsi="宋体" w:cs="宋体" w:hint="eastAsia"/>
                <w:kern w:val="0"/>
              </w:rPr>
              <w:t>创造</w:t>
            </w:r>
            <w:r w:rsidRPr="00956C2B">
              <w:rPr>
                <w:rFonts w:hAnsi="宋体" w:cs="宋体" w:hint="eastAsia"/>
                <w:kern w:val="0"/>
              </w:rPr>
              <w:t>性</w:t>
            </w:r>
            <w:r>
              <w:rPr>
                <w:rFonts w:hAnsi="宋体" w:cs="宋体"/>
                <w:kern w:val="0"/>
              </w:rPr>
              <w:t>。</w:t>
            </w:r>
            <w:r w:rsidRPr="00DC63DA">
              <w:rPr>
                <w:rFonts w:hAnsi="宋体" w:cs="宋体" w:hint="eastAsia"/>
                <w:kern w:val="0"/>
              </w:rPr>
              <w:t xml:space="preserve"> </w:t>
            </w:r>
          </w:p>
        </w:tc>
      </w:tr>
      <w:tr w:rsidR="00D254B4" w14:paraId="32085B48" w14:textId="77777777" w:rsidTr="00B12770">
        <w:trPr>
          <w:trHeight w:val="600"/>
          <w:jc w:val="center"/>
        </w:trPr>
        <w:tc>
          <w:tcPr>
            <w:tcW w:w="1408" w:type="dxa"/>
            <w:vMerge/>
            <w:vAlign w:val="center"/>
          </w:tcPr>
          <w:p w14:paraId="2F6EDAFE" w14:textId="77777777" w:rsidR="00D254B4" w:rsidRDefault="00D254B4" w:rsidP="00B12770">
            <w:pPr>
              <w:widowControl/>
              <w:adjustRightInd w:val="0"/>
              <w:snapToGrid w:val="0"/>
              <w:jc w:val="center"/>
              <w:rPr>
                <w:rFonts w:hAnsi="宋体" w:cs="宋体" w:hint="eastAsia"/>
                <w:b/>
                <w:bCs/>
                <w:kern w:val="0"/>
              </w:rPr>
            </w:pPr>
          </w:p>
        </w:tc>
        <w:tc>
          <w:tcPr>
            <w:tcW w:w="1495" w:type="dxa"/>
            <w:vMerge/>
            <w:vAlign w:val="center"/>
          </w:tcPr>
          <w:p w14:paraId="4AD41631" w14:textId="77777777" w:rsidR="00D254B4" w:rsidRPr="00EE52A0" w:rsidRDefault="00D254B4" w:rsidP="00B12770">
            <w:pPr>
              <w:widowControl/>
              <w:adjustRightInd w:val="0"/>
              <w:snapToGrid w:val="0"/>
              <w:jc w:val="center"/>
              <w:rPr>
                <w:rFonts w:hAnsi="宋体" w:cs="宋体" w:hint="eastAsia"/>
                <w:b/>
                <w:bCs/>
                <w:kern w:val="0"/>
                <w:highlight w:val="yellow"/>
              </w:rPr>
            </w:pPr>
          </w:p>
        </w:tc>
        <w:tc>
          <w:tcPr>
            <w:tcW w:w="7535" w:type="dxa"/>
            <w:vAlign w:val="center"/>
          </w:tcPr>
          <w:p w14:paraId="4564406C" w14:textId="77777777" w:rsidR="00D254B4" w:rsidRPr="00DC63DA" w:rsidRDefault="00D254B4" w:rsidP="00B12770">
            <w:pPr>
              <w:widowControl/>
              <w:spacing w:line="560" w:lineRule="exact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3.</w:t>
            </w:r>
            <w:r w:rsidRPr="008A04C8">
              <w:rPr>
                <w:rFonts w:hAnsi="宋体" w:cs="宋体" w:hint="eastAsia"/>
                <w:kern w:val="0"/>
              </w:rPr>
              <w:t>过程性评价和</w:t>
            </w:r>
            <w:r>
              <w:rPr>
                <w:rFonts w:hAnsi="宋体" w:cs="宋体" w:hint="eastAsia"/>
                <w:kern w:val="0"/>
              </w:rPr>
              <w:t>终结</w:t>
            </w:r>
            <w:r w:rsidRPr="008A04C8">
              <w:rPr>
                <w:rFonts w:hAnsi="宋体" w:cs="宋体" w:hint="eastAsia"/>
                <w:kern w:val="0"/>
              </w:rPr>
              <w:t>性评价相结合，真实反映学生学习成效</w:t>
            </w:r>
            <w:r>
              <w:rPr>
                <w:rFonts w:hAnsi="宋体" w:cs="宋体" w:hint="eastAsia"/>
                <w:kern w:val="0"/>
              </w:rPr>
              <w:t>，促进</w:t>
            </w:r>
            <w:r>
              <w:rPr>
                <w:rFonts w:hAnsi="宋体" w:cs="宋体"/>
                <w:kern w:val="0"/>
              </w:rPr>
              <w:t>学生创新能力</w:t>
            </w:r>
            <w:r>
              <w:rPr>
                <w:rFonts w:hAnsi="宋体" w:cs="宋体" w:hint="eastAsia"/>
                <w:kern w:val="0"/>
              </w:rPr>
              <w:t>发展</w:t>
            </w:r>
            <w:r w:rsidRPr="008A04C8">
              <w:rPr>
                <w:rFonts w:hAnsi="宋体" w:cs="宋体" w:hint="eastAsia"/>
                <w:kern w:val="0"/>
              </w:rPr>
              <w:t>。</w:t>
            </w:r>
          </w:p>
        </w:tc>
      </w:tr>
      <w:tr w:rsidR="00D254B4" w14:paraId="7BAD11DB" w14:textId="77777777" w:rsidTr="00B12770">
        <w:trPr>
          <w:trHeight w:val="600"/>
          <w:jc w:val="center"/>
        </w:trPr>
        <w:tc>
          <w:tcPr>
            <w:tcW w:w="1408" w:type="dxa"/>
            <w:vMerge/>
            <w:vAlign w:val="center"/>
          </w:tcPr>
          <w:p w14:paraId="05A2B027" w14:textId="77777777" w:rsidR="00D254B4" w:rsidRDefault="00D254B4" w:rsidP="00B12770">
            <w:pPr>
              <w:widowControl/>
              <w:adjustRightInd w:val="0"/>
              <w:snapToGrid w:val="0"/>
              <w:jc w:val="center"/>
              <w:rPr>
                <w:rFonts w:hAnsi="宋体" w:cs="宋体" w:hint="eastAsia"/>
                <w:b/>
                <w:bCs/>
                <w:kern w:val="0"/>
              </w:rPr>
            </w:pPr>
          </w:p>
        </w:tc>
        <w:tc>
          <w:tcPr>
            <w:tcW w:w="1495" w:type="dxa"/>
            <w:vMerge w:val="restart"/>
            <w:vAlign w:val="center"/>
          </w:tcPr>
          <w:p w14:paraId="4D4C7739" w14:textId="77777777" w:rsidR="00D254B4" w:rsidRDefault="00D254B4" w:rsidP="00B12770">
            <w:pPr>
              <w:widowControl/>
              <w:adjustRightInd w:val="0"/>
              <w:snapToGrid w:val="0"/>
              <w:jc w:val="center"/>
              <w:rPr>
                <w:rFonts w:hAnsi="宋体" w:cs="宋体" w:hint="eastAsia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内容</w:t>
            </w:r>
          </w:p>
          <w:p w14:paraId="0986A23F" w14:textId="77777777" w:rsidR="00D254B4" w:rsidRPr="00DC63DA" w:rsidRDefault="00D254B4" w:rsidP="00B12770">
            <w:pPr>
              <w:widowControl/>
              <w:adjustRightInd w:val="0"/>
              <w:snapToGrid w:val="0"/>
              <w:jc w:val="center"/>
              <w:rPr>
                <w:rFonts w:hAnsi="宋体" w:cs="宋体" w:hint="eastAsia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（</w:t>
            </w:r>
            <w:r>
              <w:rPr>
                <w:rFonts w:hAnsi="宋体" w:cs="宋体"/>
                <w:b/>
                <w:bCs/>
                <w:kern w:val="0"/>
              </w:rPr>
              <w:t>15</w:t>
            </w:r>
            <w:r>
              <w:rPr>
                <w:rFonts w:hAnsi="宋体" w:cs="宋体" w:hint="eastAsia"/>
                <w:b/>
                <w:bCs/>
                <w:kern w:val="0"/>
              </w:rPr>
              <w:t>分）</w:t>
            </w:r>
          </w:p>
        </w:tc>
        <w:tc>
          <w:tcPr>
            <w:tcW w:w="7535" w:type="dxa"/>
            <w:vAlign w:val="center"/>
          </w:tcPr>
          <w:p w14:paraId="0D0B0AE1" w14:textId="77777777" w:rsidR="00D254B4" w:rsidRDefault="00D254B4" w:rsidP="00B12770">
            <w:pPr>
              <w:widowControl/>
              <w:spacing w:line="560" w:lineRule="exact"/>
              <w:rPr>
                <w:rFonts w:hAnsi="宋体" w:cs="宋体" w:hint="eastAsia"/>
                <w:kern w:val="0"/>
              </w:rPr>
            </w:pPr>
            <w:r>
              <w:rPr>
                <w:rFonts w:hAnsi="宋体" w:cs="宋体" w:hint="eastAsia"/>
                <w:kern w:val="0"/>
              </w:rPr>
              <w:t>1.</w:t>
            </w:r>
            <w:r w:rsidRPr="00614604">
              <w:rPr>
                <w:rFonts w:hAnsi="宋体" w:cs="宋体" w:hint="eastAsia"/>
                <w:kern w:val="0"/>
              </w:rPr>
              <w:t>内容充实，渗透专业思想，为</w:t>
            </w:r>
            <w:r>
              <w:rPr>
                <w:rFonts w:hAnsi="宋体" w:cs="宋体" w:hint="eastAsia"/>
                <w:kern w:val="0"/>
              </w:rPr>
              <w:t>课程</w:t>
            </w:r>
            <w:r w:rsidRPr="00614604">
              <w:rPr>
                <w:rFonts w:hAnsi="宋体" w:cs="宋体" w:hint="eastAsia"/>
                <w:kern w:val="0"/>
              </w:rPr>
              <w:t>教学目标服务，具有</w:t>
            </w:r>
            <w:r>
              <w:rPr>
                <w:rFonts w:hAnsi="宋体" w:cs="宋体" w:hint="eastAsia"/>
                <w:kern w:val="0"/>
              </w:rPr>
              <w:t>一定</w:t>
            </w:r>
            <w:r w:rsidRPr="00614604">
              <w:rPr>
                <w:rFonts w:hAnsi="宋体" w:cs="宋体" w:hint="eastAsia"/>
                <w:kern w:val="0"/>
              </w:rPr>
              <w:t>的难度和广度</w:t>
            </w:r>
            <w:r>
              <w:rPr>
                <w:rFonts w:hAnsi="宋体" w:cs="宋体" w:hint="eastAsia"/>
                <w:kern w:val="0"/>
              </w:rPr>
              <w:t>。</w:t>
            </w:r>
          </w:p>
        </w:tc>
      </w:tr>
      <w:tr w:rsidR="00D254B4" w14:paraId="3E41627A" w14:textId="77777777" w:rsidTr="00B12770">
        <w:trPr>
          <w:trHeight w:val="600"/>
          <w:jc w:val="center"/>
        </w:trPr>
        <w:tc>
          <w:tcPr>
            <w:tcW w:w="1408" w:type="dxa"/>
            <w:vMerge/>
            <w:vAlign w:val="center"/>
          </w:tcPr>
          <w:p w14:paraId="399300A3" w14:textId="77777777" w:rsidR="00D254B4" w:rsidRDefault="00D254B4" w:rsidP="00B12770">
            <w:pPr>
              <w:widowControl/>
              <w:adjustRightInd w:val="0"/>
              <w:snapToGrid w:val="0"/>
              <w:jc w:val="center"/>
              <w:rPr>
                <w:rFonts w:hAnsi="宋体" w:cs="宋体" w:hint="eastAsia"/>
                <w:b/>
                <w:bCs/>
                <w:kern w:val="0"/>
              </w:rPr>
            </w:pPr>
          </w:p>
        </w:tc>
        <w:tc>
          <w:tcPr>
            <w:tcW w:w="1495" w:type="dxa"/>
            <w:vMerge/>
            <w:vAlign w:val="center"/>
          </w:tcPr>
          <w:p w14:paraId="578C2D47" w14:textId="77777777" w:rsidR="00D254B4" w:rsidRPr="00DC63DA" w:rsidRDefault="00D254B4" w:rsidP="00B12770">
            <w:pPr>
              <w:widowControl/>
              <w:adjustRightInd w:val="0"/>
              <w:snapToGrid w:val="0"/>
              <w:jc w:val="center"/>
              <w:rPr>
                <w:rFonts w:hAnsi="宋体" w:cs="宋体" w:hint="eastAsia"/>
                <w:b/>
                <w:bCs/>
                <w:kern w:val="0"/>
              </w:rPr>
            </w:pPr>
          </w:p>
        </w:tc>
        <w:tc>
          <w:tcPr>
            <w:tcW w:w="7535" w:type="dxa"/>
            <w:vAlign w:val="center"/>
          </w:tcPr>
          <w:p w14:paraId="37B1E23F" w14:textId="77777777" w:rsidR="00D254B4" w:rsidRDefault="00D254B4" w:rsidP="00B12770">
            <w:pPr>
              <w:widowControl/>
              <w:spacing w:line="560" w:lineRule="exact"/>
              <w:rPr>
                <w:rFonts w:hAnsi="宋体" w:cs="宋体" w:hint="eastAsia"/>
                <w:kern w:val="0"/>
              </w:rPr>
            </w:pPr>
            <w:r>
              <w:rPr>
                <w:rFonts w:hAnsi="宋体" w:cs="宋体" w:hint="eastAsia"/>
                <w:kern w:val="0"/>
              </w:rPr>
              <w:t>2.</w:t>
            </w:r>
            <w:r w:rsidRPr="00614604">
              <w:rPr>
                <w:rFonts w:hAnsi="宋体" w:cs="宋体" w:hint="eastAsia"/>
                <w:kern w:val="0"/>
              </w:rPr>
              <w:t>重点突出，条理清楚，内容承前启后，循序渐进。</w:t>
            </w:r>
          </w:p>
        </w:tc>
      </w:tr>
      <w:tr w:rsidR="00D254B4" w14:paraId="2895600D" w14:textId="77777777" w:rsidTr="00B12770">
        <w:trPr>
          <w:trHeight w:val="600"/>
          <w:jc w:val="center"/>
        </w:trPr>
        <w:tc>
          <w:tcPr>
            <w:tcW w:w="1408" w:type="dxa"/>
            <w:vMerge/>
            <w:vAlign w:val="center"/>
          </w:tcPr>
          <w:p w14:paraId="6D6BC91F" w14:textId="77777777" w:rsidR="00D254B4" w:rsidRDefault="00D254B4" w:rsidP="00B12770">
            <w:pPr>
              <w:widowControl/>
              <w:adjustRightInd w:val="0"/>
              <w:snapToGrid w:val="0"/>
              <w:jc w:val="center"/>
              <w:rPr>
                <w:rFonts w:hAnsi="宋体" w:cs="宋体" w:hint="eastAsia"/>
                <w:b/>
                <w:bCs/>
                <w:kern w:val="0"/>
              </w:rPr>
            </w:pPr>
          </w:p>
        </w:tc>
        <w:tc>
          <w:tcPr>
            <w:tcW w:w="1495" w:type="dxa"/>
            <w:vMerge w:val="restart"/>
            <w:vAlign w:val="center"/>
          </w:tcPr>
          <w:p w14:paraId="5B0F8C31" w14:textId="77777777" w:rsidR="00D254B4" w:rsidRDefault="00D254B4" w:rsidP="00B12770">
            <w:pPr>
              <w:widowControl/>
              <w:adjustRightInd w:val="0"/>
              <w:snapToGrid w:val="0"/>
              <w:jc w:val="center"/>
              <w:rPr>
                <w:rFonts w:hAnsi="宋体" w:cs="宋体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组织</w:t>
            </w:r>
          </w:p>
          <w:p w14:paraId="7E821D39" w14:textId="77777777" w:rsidR="00D254B4" w:rsidRPr="00DC63DA" w:rsidRDefault="00D254B4" w:rsidP="00B12770">
            <w:pPr>
              <w:widowControl/>
              <w:adjustRightInd w:val="0"/>
              <w:snapToGrid w:val="0"/>
              <w:jc w:val="center"/>
              <w:rPr>
                <w:rFonts w:hAnsi="宋体" w:cs="宋体" w:hint="eastAsia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（</w:t>
            </w:r>
            <w:r>
              <w:rPr>
                <w:rFonts w:hAnsi="宋体" w:cs="宋体"/>
                <w:b/>
                <w:bCs/>
                <w:kern w:val="0"/>
              </w:rPr>
              <w:t>15</w:t>
            </w:r>
            <w:r>
              <w:rPr>
                <w:rFonts w:hAnsi="宋体" w:cs="宋体" w:hint="eastAsia"/>
                <w:b/>
                <w:bCs/>
                <w:kern w:val="0"/>
              </w:rPr>
              <w:t>分）</w:t>
            </w:r>
          </w:p>
        </w:tc>
        <w:tc>
          <w:tcPr>
            <w:tcW w:w="7535" w:type="dxa"/>
            <w:vAlign w:val="center"/>
          </w:tcPr>
          <w:p w14:paraId="60A80359" w14:textId="77777777" w:rsidR="00D254B4" w:rsidRDefault="00D254B4" w:rsidP="00B12770">
            <w:pPr>
              <w:widowControl/>
              <w:adjustRightInd w:val="0"/>
              <w:snapToGrid w:val="0"/>
              <w:spacing w:line="520" w:lineRule="exact"/>
              <w:rPr>
                <w:rFonts w:hAnsi="宋体" w:cs="宋体" w:hint="eastAsia"/>
                <w:kern w:val="0"/>
              </w:rPr>
            </w:pPr>
            <w:r>
              <w:rPr>
                <w:rFonts w:hAnsi="宋体" w:cs="宋体" w:hint="eastAsia"/>
                <w:kern w:val="0"/>
              </w:rPr>
              <w:t>1.</w:t>
            </w:r>
            <w:proofErr w:type="gramStart"/>
            <w:r>
              <w:rPr>
                <w:rFonts w:hAnsi="宋体" w:cs="宋体" w:hint="eastAsia"/>
                <w:kern w:val="0"/>
              </w:rPr>
              <w:t>教态自然</w:t>
            </w:r>
            <w:proofErr w:type="gramEnd"/>
            <w:r>
              <w:rPr>
                <w:rFonts w:hAnsi="宋体" w:cs="宋体" w:hint="eastAsia"/>
                <w:kern w:val="0"/>
              </w:rPr>
              <w:t>大方，教学基本功扎实，教学时间</w:t>
            </w:r>
            <w:r>
              <w:rPr>
                <w:rFonts w:hAnsi="宋体" w:cs="宋体"/>
                <w:kern w:val="0"/>
              </w:rPr>
              <w:t>安排合理，课堂应变能力强</w:t>
            </w:r>
            <w:r>
              <w:rPr>
                <w:rFonts w:hAnsi="宋体" w:cs="宋体" w:hint="eastAsia"/>
                <w:kern w:val="0"/>
              </w:rPr>
              <w:t>。</w:t>
            </w:r>
          </w:p>
        </w:tc>
      </w:tr>
      <w:tr w:rsidR="00D254B4" w14:paraId="05ED6C21" w14:textId="77777777" w:rsidTr="00B12770">
        <w:trPr>
          <w:trHeight w:val="600"/>
          <w:jc w:val="center"/>
        </w:trPr>
        <w:tc>
          <w:tcPr>
            <w:tcW w:w="1408" w:type="dxa"/>
            <w:vMerge/>
            <w:vAlign w:val="center"/>
          </w:tcPr>
          <w:p w14:paraId="059289B9" w14:textId="77777777" w:rsidR="00D254B4" w:rsidRDefault="00D254B4" w:rsidP="00B12770">
            <w:pPr>
              <w:widowControl/>
              <w:jc w:val="center"/>
              <w:rPr>
                <w:rFonts w:hAnsi="宋体" w:cs="宋体" w:hint="eastAsia"/>
                <w:b/>
                <w:bCs/>
                <w:kern w:val="0"/>
              </w:rPr>
            </w:pPr>
          </w:p>
        </w:tc>
        <w:tc>
          <w:tcPr>
            <w:tcW w:w="1495" w:type="dxa"/>
            <w:vMerge/>
            <w:vAlign w:val="center"/>
          </w:tcPr>
          <w:p w14:paraId="61BA3E1E" w14:textId="77777777" w:rsidR="00D254B4" w:rsidRPr="00DC63DA" w:rsidRDefault="00D254B4" w:rsidP="00B12770">
            <w:pPr>
              <w:widowControl/>
              <w:jc w:val="center"/>
              <w:rPr>
                <w:rFonts w:hAnsi="宋体" w:cs="宋体" w:hint="eastAsia"/>
                <w:b/>
                <w:bCs/>
                <w:kern w:val="0"/>
              </w:rPr>
            </w:pPr>
          </w:p>
        </w:tc>
        <w:tc>
          <w:tcPr>
            <w:tcW w:w="7535" w:type="dxa"/>
            <w:vAlign w:val="center"/>
          </w:tcPr>
          <w:p w14:paraId="40EE02C7" w14:textId="77777777" w:rsidR="00D254B4" w:rsidRDefault="00D254B4" w:rsidP="00B12770">
            <w:pPr>
              <w:widowControl/>
              <w:spacing w:line="520" w:lineRule="exact"/>
              <w:rPr>
                <w:rFonts w:hAnsi="宋体" w:cs="宋体" w:hint="eastAsia"/>
                <w:kern w:val="0"/>
              </w:rPr>
            </w:pPr>
            <w:r>
              <w:rPr>
                <w:rFonts w:hAnsi="宋体" w:cs="宋体" w:hint="eastAsia"/>
                <w:kern w:val="0"/>
              </w:rPr>
              <w:t>2.</w:t>
            </w:r>
            <w:r w:rsidRPr="00AE2DA3">
              <w:rPr>
                <w:rFonts w:hAnsi="宋体" w:cs="宋体" w:hint="eastAsia"/>
                <w:kern w:val="0"/>
              </w:rPr>
              <w:t>针对课程内容组织</w:t>
            </w:r>
            <w:r>
              <w:rPr>
                <w:rFonts w:hAnsi="宋体" w:cs="宋体" w:hint="eastAsia"/>
                <w:kern w:val="0"/>
              </w:rPr>
              <w:t>研讨式</w:t>
            </w:r>
            <w:r>
              <w:rPr>
                <w:rFonts w:hAnsi="宋体" w:cs="宋体"/>
                <w:kern w:val="0"/>
              </w:rPr>
              <w:t>、</w:t>
            </w:r>
            <w:r w:rsidRPr="00AE2DA3">
              <w:rPr>
                <w:rFonts w:hAnsi="宋体" w:cs="宋体" w:hint="eastAsia"/>
                <w:kern w:val="0"/>
              </w:rPr>
              <w:t>合作式教学活动，</w:t>
            </w:r>
            <w:r>
              <w:rPr>
                <w:rFonts w:hAnsi="宋体" w:cs="宋体" w:hint="eastAsia"/>
                <w:kern w:val="0"/>
              </w:rPr>
              <w:t>有效开展</w:t>
            </w:r>
            <w:r>
              <w:rPr>
                <w:rFonts w:hAnsi="宋体" w:cs="宋体"/>
                <w:kern w:val="0"/>
              </w:rPr>
              <w:t>师生互动</w:t>
            </w:r>
            <w:r>
              <w:rPr>
                <w:rFonts w:hAnsi="宋体" w:cs="宋体" w:hint="eastAsia"/>
                <w:kern w:val="0"/>
              </w:rPr>
              <w:t>、</w:t>
            </w:r>
            <w:r>
              <w:rPr>
                <w:rFonts w:hAnsi="宋体" w:cs="宋体"/>
                <w:kern w:val="0"/>
              </w:rPr>
              <w:t>生生互动，</w:t>
            </w:r>
            <w:r w:rsidRPr="00AE2DA3">
              <w:rPr>
                <w:rFonts w:hAnsi="宋体" w:cs="宋体" w:hint="eastAsia"/>
                <w:kern w:val="0"/>
              </w:rPr>
              <w:t>引导学生进行深度</w:t>
            </w:r>
            <w:r>
              <w:rPr>
                <w:rFonts w:hAnsi="宋体" w:cs="宋体" w:hint="eastAsia"/>
                <w:kern w:val="0"/>
              </w:rPr>
              <w:t>思考</w:t>
            </w:r>
            <w:r w:rsidRPr="00AE2DA3">
              <w:rPr>
                <w:rFonts w:hAnsi="宋体" w:cs="宋体" w:hint="eastAsia"/>
                <w:kern w:val="0"/>
              </w:rPr>
              <w:t>。</w:t>
            </w:r>
          </w:p>
        </w:tc>
      </w:tr>
      <w:tr w:rsidR="00D254B4" w14:paraId="12BFBA59" w14:textId="77777777" w:rsidTr="00B12770">
        <w:trPr>
          <w:trHeight w:val="952"/>
          <w:jc w:val="center"/>
        </w:trPr>
        <w:tc>
          <w:tcPr>
            <w:tcW w:w="1408" w:type="dxa"/>
            <w:vMerge/>
            <w:vAlign w:val="center"/>
          </w:tcPr>
          <w:p w14:paraId="0059EDAE" w14:textId="77777777" w:rsidR="00D254B4" w:rsidRDefault="00D254B4" w:rsidP="00B12770">
            <w:pPr>
              <w:widowControl/>
              <w:jc w:val="center"/>
              <w:rPr>
                <w:rFonts w:hAnsi="宋体" w:cs="宋体" w:hint="eastAsia"/>
                <w:b/>
                <w:bCs/>
                <w:kern w:val="0"/>
              </w:rPr>
            </w:pPr>
          </w:p>
        </w:tc>
        <w:tc>
          <w:tcPr>
            <w:tcW w:w="1495" w:type="dxa"/>
            <w:vMerge/>
            <w:vAlign w:val="center"/>
          </w:tcPr>
          <w:p w14:paraId="14FFEED3" w14:textId="77777777" w:rsidR="00D254B4" w:rsidRPr="00DC63DA" w:rsidRDefault="00D254B4" w:rsidP="00B12770">
            <w:pPr>
              <w:widowControl/>
              <w:jc w:val="center"/>
              <w:rPr>
                <w:rFonts w:hAnsi="宋体" w:cs="宋体" w:hint="eastAsia"/>
                <w:b/>
                <w:bCs/>
                <w:kern w:val="0"/>
              </w:rPr>
            </w:pPr>
          </w:p>
        </w:tc>
        <w:tc>
          <w:tcPr>
            <w:tcW w:w="7535" w:type="dxa"/>
            <w:vAlign w:val="center"/>
          </w:tcPr>
          <w:p w14:paraId="3979DA7D" w14:textId="77777777" w:rsidR="00D254B4" w:rsidRDefault="00D254B4" w:rsidP="00B12770">
            <w:pPr>
              <w:widowControl/>
              <w:spacing w:line="520" w:lineRule="exact"/>
              <w:rPr>
                <w:rFonts w:hAnsi="宋体" w:cs="宋体" w:hint="eastAsia"/>
                <w:kern w:val="0"/>
              </w:rPr>
            </w:pPr>
            <w:r>
              <w:rPr>
                <w:rFonts w:hAnsi="宋体" w:cs="宋体" w:hint="eastAsia"/>
                <w:kern w:val="0"/>
              </w:rPr>
              <w:t>3.课后</w:t>
            </w:r>
            <w:r w:rsidRPr="00AE2DA3">
              <w:rPr>
                <w:rFonts w:hAnsi="宋体" w:cs="宋体" w:hint="eastAsia"/>
                <w:kern w:val="0"/>
              </w:rPr>
              <w:t>拓展</w:t>
            </w:r>
            <w:r>
              <w:rPr>
                <w:rFonts w:hAnsi="宋体" w:cs="宋体" w:hint="eastAsia"/>
                <w:kern w:val="0"/>
              </w:rPr>
              <w:t>具有针对性，有利于</w:t>
            </w:r>
            <w:r w:rsidRPr="00315948">
              <w:rPr>
                <w:rFonts w:hAnsi="宋体" w:cs="宋体" w:hint="eastAsia"/>
                <w:kern w:val="0"/>
              </w:rPr>
              <w:t>巩固学生</w:t>
            </w:r>
            <w:r>
              <w:rPr>
                <w:rFonts w:hAnsi="宋体" w:cs="宋体" w:hint="eastAsia"/>
                <w:kern w:val="0"/>
              </w:rPr>
              <w:t>课堂知识，</w:t>
            </w:r>
            <w:r>
              <w:rPr>
                <w:rFonts w:hAnsi="宋体" w:cs="宋体" w:hint="eastAsia"/>
                <w:kern w:val="0"/>
                <w:lang w:eastAsia="zh-Hans"/>
              </w:rPr>
              <w:t>借助现代信息技术平台</w:t>
            </w:r>
            <w:r>
              <w:rPr>
                <w:rFonts w:hAnsi="宋体" w:cs="宋体"/>
                <w:kern w:val="0"/>
              </w:rPr>
              <w:t>开拓</w:t>
            </w:r>
            <w:r>
              <w:rPr>
                <w:rFonts w:hAnsi="宋体" w:cs="宋体" w:hint="eastAsia"/>
                <w:kern w:val="0"/>
              </w:rPr>
              <w:t>学生</w:t>
            </w:r>
            <w:r>
              <w:rPr>
                <w:rFonts w:hAnsi="宋体" w:cs="宋体"/>
                <w:kern w:val="0"/>
              </w:rPr>
              <w:t>视野</w:t>
            </w:r>
            <w:r w:rsidRPr="00315948">
              <w:rPr>
                <w:rFonts w:hAnsi="宋体" w:cs="宋体" w:hint="eastAsia"/>
                <w:kern w:val="0"/>
              </w:rPr>
              <w:t>。</w:t>
            </w:r>
          </w:p>
        </w:tc>
      </w:tr>
    </w:tbl>
    <w:p w14:paraId="605C9237" w14:textId="77777777" w:rsidR="00D254B4" w:rsidRPr="00742008" w:rsidRDefault="00D254B4" w:rsidP="00D254B4">
      <w:pPr>
        <w:adjustRightInd w:val="0"/>
        <w:snapToGrid w:val="0"/>
        <w:spacing w:after="240" w:line="560" w:lineRule="exact"/>
        <w:rPr>
          <w:sz w:val="30"/>
          <w:szCs w:val="30"/>
        </w:rPr>
      </w:pPr>
      <w:r w:rsidRPr="00D875C9">
        <w:rPr>
          <w:rFonts w:hint="eastAsia"/>
          <w:bCs/>
        </w:rPr>
        <w:t>注：教学演示环节重点展示线下师生教学活动组织情况。</w:t>
      </w:r>
      <w:r w:rsidRPr="00D875C9">
        <w:rPr>
          <w:bCs/>
        </w:rPr>
        <w:br w:type="page"/>
      </w:r>
      <w:r>
        <w:rPr>
          <w:rFonts w:hint="eastAsia"/>
          <w:sz w:val="30"/>
          <w:szCs w:val="30"/>
        </w:rPr>
        <w:lastRenderedPageBreak/>
        <w:t>三</w:t>
      </w:r>
      <w:r>
        <w:rPr>
          <w:sz w:val="30"/>
          <w:szCs w:val="30"/>
        </w:rPr>
        <w:t>、</w:t>
      </w:r>
      <w:r w:rsidRPr="00506DF9">
        <w:rPr>
          <w:b/>
          <w:bCs/>
        </w:rPr>
        <w:t>教学反思评分标准（</w:t>
      </w:r>
      <w:r w:rsidRPr="00506DF9">
        <w:rPr>
          <w:rFonts w:hint="eastAsia"/>
          <w:b/>
          <w:bCs/>
        </w:rPr>
        <w:t>满分5分</w:t>
      </w:r>
      <w:r w:rsidRPr="00506DF9">
        <w:rPr>
          <w:b/>
          <w:bCs/>
        </w:rPr>
        <w:t>）</w:t>
      </w:r>
    </w:p>
    <w:tbl>
      <w:tblPr>
        <w:tblW w:w="9078" w:type="dxa"/>
        <w:jc w:val="center"/>
        <w:tblLayout w:type="fixed"/>
        <w:tblLook w:val="04A0" w:firstRow="1" w:lastRow="0" w:firstColumn="1" w:lastColumn="0" w:noHBand="0" w:noVBand="1"/>
      </w:tblPr>
      <w:tblGrid>
        <w:gridCol w:w="1894"/>
        <w:gridCol w:w="7184"/>
      </w:tblGrid>
      <w:tr w:rsidR="00D254B4" w:rsidRPr="00506DF9" w14:paraId="0B2AE4B1" w14:textId="77777777" w:rsidTr="00B12770">
        <w:trPr>
          <w:trHeight w:val="662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366C" w14:textId="77777777" w:rsidR="00D254B4" w:rsidRPr="00506DF9" w:rsidRDefault="00D254B4" w:rsidP="00B12770">
            <w:pPr>
              <w:widowControl/>
              <w:spacing w:line="400" w:lineRule="exact"/>
              <w:jc w:val="center"/>
              <w:rPr>
                <w:rFonts w:hAnsi="宋体" w:cs="黑体"/>
                <w:b/>
                <w:kern w:val="0"/>
              </w:rPr>
            </w:pPr>
            <w:r w:rsidRPr="00506DF9">
              <w:rPr>
                <w:rFonts w:hAnsi="宋体" w:cs="黑体" w:hint="eastAsia"/>
                <w:b/>
                <w:kern w:val="0"/>
                <w:lang w:bidi="ar"/>
              </w:rPr>
              <w:t>项目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C366" w14:textId="77777777" w:rsidR="00D254B4" w:rsidRPr="00506DF9" w:rsidRDefault="00D254B4" w:rsidP="00B12770">
            <w:pPr>
              <w:widowControl/>
              <w:spacing w:line="400" w:lineRule="exact"/>
              <w:jc w:val="center"/>
              <w:rPr>
                <w:rFonts w:hAnsi="宋体" w:cs="黑体"/>
                <w:b/>
                <w:kern w:val="0"/>
              </w:rPr>
            </w:pPr>
            <w:r w:rsidRPr="00506DF9">
              <w:rPr>
                <w:rFonts w:hAnsi="宋体" w:cs="黑体" w:hint="eastAsia"/>
                <w:b/>
                <w:kern w:val="0"/>
                <w:lang w:bidi="ar"/>
              </w:rPr>
              <w:t>评价内容</w:t>
            </w:r>
          </w:p>
        </w:tc>
      </w:tr>
      <w:tr w:rsidR="00D254B4" w:rsidRPr="00506DF9" w14:paraId="3943837D" w14:textId="77777777" w:rsidTr="00B12770">
        <w:trPr>
          <w:trHeight w:val="1382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1C77" w14:textId="77777777" w:rsidR="00D254B4" w:rsidRPr="00506DF9" w:rsidRDefault="00D254B4" w:rsidP="00B12770">
            <w:pPr>
              <w:widowControl/>
              <w:adjustRightInd w:val="0"/>
              <w:snapToGrid w:val="0"/>
              <w:jc w:val="center"/>
              <w:rPr>
                <w:rFonts w:hAnsi="宋体" w:cs="宋体"/>
                <w:b/>
                <w:kern w:val="0"/>
                <w:lang w:bidi="ar"/>
              </w:rPr>
            </w:pPr>
          </w:p>
          <w:p w14:paraId="5814C39E" w14:textId="77777777" w:rsidR="00D254B4" w:rsidRPr="00506DF9" w:rsidRDefault="00D254B4" w:rsidP="00B12770">
            <w:pPr>
              <w:widowControl/>
              <w:adjustRightInd w:val="0"/>
              <w:snapToGrid w:val="0"/>
              <w:jc w:val="center"/>
              <w:rPr>
                <w:rFonts w:hAnsi="宋体" w:cs="宋体"/>
                <w:b/>
                <w:kern w:val="0"/>
                <w:lang w:bidi="ar"/>
              </w:rPr>
            </w:pPr>
            <w:r w:rsidRPr="00506DF9">
              <w:rPr>
                <w:rFonts w:hAnsi="宋体" w:cs="宋体" w:hint="eastAsia"/>
                <w:b/>
                <w:kern w:val="0"/>
                <w:lang w:bidi="ar"/>
              </w:rPr>
              <w:t>教学反思</w:t>
            </w:r>
          </w:p>
          <w:p w14:paraId="2FA15BB1" w14:textId="77777777" w:rsidR="00D254B4" w:rsidRPr="00506DF9" w:rsidRDefault="00D254B4" w:rsidP="00B12770">
            <w:pPr>
              <w:widowControl/>
              <w:adjustRightInd w:val="0"/>
              <w:snapToGrid w:val="0"/>
              <w:jc w:val="center"/>
              <w:rPr>
                <w:rFonts w:hAnsi="宋体" w:cs="宋体"/>
                <w:b/>
                <w:kern w:val="0"/>
                <w:lang w:bidi="ar"/>
              </w:rPr>
            </w:pPr>
            <w:r w:rsidRPr="00506DF9">
              <w:rPr>
                <w:rFonts w:hAnsi="宋体" w:cs="宋体" w:hint="eastAsia"/>
                <w:b/>
                <w:kern w:val="0"/>
                <w:lang w:bidi="ar"/>
              </w:rPr>
              <w:t>（5分）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603A" w14:textId="77777777" w:rsidR="00D254B4" w:rsidRPr="00506DF9" w:rsidRDefault="00D254B4" w:rsidP="00B12770">
            <w:pPr>
              <w:widowControl/>
              <w:adjustRightInd w:val="0"/>
              <w:snapToGrid w:val="0"/>
              <w:spacing w:before="240" w:line="360" w:lineRule="auto"/>
              <w:jc w:val="left"/>
              <w:rPr>
                <w:rFonts w:hAnsi="仿宋_GB2312"/>
                <w:kern w:val="0"/>
              </w:rPr>
            </w:pPr>
            <w:r>
              <w:rPr>
                <w:rFonts w:hAnsi="仿宋_GB2312" w:hint="eastAsia"/>
                <w:kern w:val="0"/>
              </w:rPr>
              <w:t>从教学理念</w:t>
            </w:r>
            <w:r w:rsidRPr="00506DF9">
              <w:rPr>
                <w:rFonts w:hAnsi="仿宋_GB2312"/>
                <w:kern w:val="0"/>
              </w:rPr>
              <w:t>、</w:t>
            </w:r>
            <w:r>
              <w:rPr>
                <w:rFonts w:hAnsi="仿宋_GB2312" w:hint="eastAsia"/>
                <w:kern w:val="0"/>
              </w:rPr>
              <w:t>教学内容、</w:t>
            </w:r>
            <w:r w:rsidRPr="00506DF9">
              <w:rPr>
                <w:rFonts w:hAnsi="仿宋_GB2312" w:hint="eastAsia"/>
                <w:kern w:val="0"/>
              </w:rPr>
              <w:t>教学</w:t>
            </w:r>
            <w:r>
              <w:rPr>
                <w:rFonts w:hAnsi="仿宋_GB2312" w:hint="eastAsia"/>
                <w:kern w:val="0"/>
              </w:rPr>
              <w:t>方法、教学过程等方面回顾分析</w:t>
            </w:r>
            <w:r>
              <w:rPr>
                <w:rFonts w:hAnsi="仿宋_GB2312"/>
                <w:kern w:val="0"/>
              </w:rPr>
              <w:t>当堂展示课程，</w:t>
            </w:r>
            <w:r w:rsidRPr="00506DF9">
              <w:rPr>
                <w:rFonts w:hAnsi="仿宋_GB2312" w:hint="eastAsia"/>
                <w:kern w:val="0"/>
              </w:rPr>
              <w:t>具有</w:t>
            </w:r>
            <w:r w:rsidRPr="00506DF9">
              <w:rPr>
                <w:rFonts w:hAnsi="仿宋_GB2312"/>
                <w:kern w:val="0"/>
              </w:rPr>
              <w:t>问题意识，</w:t>
            </w:r>
            <w:r w:rsidRPr="00506DF9">
              <w:rPr>
                <w:rFonts w:hAnsi="仿宋_GB2312" w:hint="eastAsia"/>
                <w:kern w:val="0"/>
              </w:rPr>
              <w:t>做到</w:t>
            </w:r>
            <w:r>
              <w:rPr>
                <w:rFonts w:hAnsi="仿宋_GB2312" w:hint="eastAsia"/>
                <w:kern w:val="0"/>
              </w:rPr>
              <w:t>实事求是</w:t>
            </w:r>
            <w:r w:rsidRPr="00506DF9">
              <w:rPr>
                <w:rFonts w:hAnsi="仿宋_GB2312" w:hint="eastAsia"/>
                <w:kern w:val="0"/>
              </w:rPr>
              <w:t>、思路清晰、观点明确、文理通顺，有感而发。</w:t>
            </w:r>
          </w:p>
        </w:tc>
      </w:tr>
    </w:tbl>
    <w:p w14:paraId="6E1813E5" w14:textId="77777777" w:rsidR="00D254B4" w:rsidRPr="00506DF9" w:rsidRDefault="00D254B4" w:rsidP="00D254B4">
      <w:pPr>
        <w:adjustRightInd w:val="0"/>
        <w:snapToGrid w:val="0"/>
        <w:spacing w:line="560" w:lineRule="exact"/>
        <w:rPr>
          <w:bCs/>
        </w:rPr>
      </w:pPr>
      <w:r w:rsidRPr="00506DF9">
        <w:rPr>
          <w:rFonts w:hint="eastAsia"/>
          <w:bCs/>
        </w:rPr>
        <w:t>注</w:t>
      </w:r>
      <w:r w:rsidRPr="00506DF9">
        <w:rPr>
          <w:bCs/>
        </w:rPr>
        <w:t>：</w:t>
      </w:r>
      <w:r w:rsidRPr="00506DF9">
        <w:rPr>
          <w:rFonts w:hint="eastAsia"/>
          <w:bCs/>
        </w:rPr>
        <w:t>教学</w:t>
      </w:r>
      <w:r w:rsidRPr="00506DF9">
        <w:rPr>
          <w:bCs/>
        </w:rPr>
        <w:t>反思</w:t>
      </w:r>
      <w:r w:rsidRPr="00506DF9">
        <w:rPr>
          <w:rFonts w:hint="eastAsia"/>
          <w:bCs/>
        </w:rPr>
        <w:t>时间为20分钟，</w:t>
      </w:r>
      <w:r w:rsidRPr="00506DF9">
        <w:rPr>
          <w:bCs/>
        </w:rPr>
        <w:t>总字</w:t>
      </w:r>
      <w:r>
        <w:rPr>
          <w:rFonts w:hint="eastAsia"/>
          <w:bCs/>
        </w:rPr>
        <w:t>数</w:t>
      </w:r>
      <w:r w:rsidRPr="00506DF9">
        <w:rPr>
          <w:bCs/>
        </w:rPr>
        <w:t>控制在</w:t>
      </w:r>
      <w:r w:rsidRPr="00506DF9">
        <w:rPr>
          <w:rFonts w:hint="eastAsia"/>
          <w:bCs/>
        </w:rPr>
        <w:t>500字</w:t>
      </w:r>
      <w:r w:rsidRPr="00506DF9">
        <w:rPr>
          <w:bCs/>
        </w:rPr>
        <w:t>以内。</w:t>
      </w:r>
    </w:p>
    <w:p w14:paraId="2CC02EF4" w14:textId="77777777" w:rsidR="00D254B4" w:rsidRDefault="00D254B4" w:rsidP="00D254B4">
      <w:pPr>
        <w:adjustRightInd w:val="0"/>
        <w:snapToGrid w:val="0"/>
        <w:spacing w:after="240" w:line="560" w:lineRule="exact"/>
        <w:rPr>
          <w:b/>
          <w:bCs/>
        </w:rPr>
      </w:pPr>
    </w:p>
    <w:p w14:paraId="06444B57" w14:textId="63D61CBB" w:rsidR="00D254B4" w:rsidRPr="00D254B4" w:rsidRDefault="00D254B4" w:rsidP="00D254B4">
      <w:pPr>
        <w:tabs>
          <w:tab w:val="left" w:pos="1603"/>
        </w:tabs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D254B4" w:rsidRPr="00D25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B2947" w14:textId="77777777" w:rsidR="00D254B4" w:rsidRDefault="00D254B4" w:rsidP="00D254B4">
      <w:r>
        <w:separator/>
      </w:r>
    </w:p>
  </w:endnote>
  <w:endnote w:type="continuationSeparator" w:id="0">
    <w:p w14:paraId="23DF7CCD" w14:textId="77777777" w:rsidR="00D254B4" w:rsidRDefault="00D254B4" w:rsidP="00D2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48D7A" w14:textId="77777777" w:rsidR="00D254B4" w:rsidRDefault="00D254B4" w:rsidP="00D254B4">
      <w:r>
        <w:separator/>
      </w:r>
    </w:p>
  </w:footnote>
  <w:footnote w:type="continuationSeparator" w:id="0">
    <w:p w14:paraId="5D0DD9F1" w14:textId="77777777" w:rsidR="00D254B4" w:rsidRDefault="00D254B4" w:rsidP="00D25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437F9"/>
    <w:multiLevelType w:val="multilevel"/>
    <w:tmpl w:val="465437F9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4210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3FB72FA"/>
    <w:rsid w:val="00B44BE2"/>
    <w:rsid w:val="00D254B4"/>
    <w:rsid w:val="00DE54CC"/>
    <w:rsid w:val="1CE81C5C"/>
    <w:rsid w:val="23FB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9ECD6F"/>
  <w15:docId w15:val="{5190BAD2-33E7-4693-BE3B-A337B1E0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5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254B4"/>
    <w:rPr>
      <w:rFonts w:ascii="仿宋_GB2312" w:eastAsia="仿宋_GB2312"/>
      <w:kern w:val="2"/>
      <w:sz w:val="18"/>
      <w:szCs w:val="18"/>
    </w:rPr>
  </w:style>
  <w:style w:type="paragraph" w:styleId="a5">
    <w:name w:val="footer"/>
    <w:basedOn w:val="a"/>
    <w:link w:val="a6"/>
    <w:rsid w:val="00D25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254B4"/>
    <w:rPr>
      <w:rFonts w:ascii="仿宋_GB2312"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崔璨</dc:creator>
  <cp:lastModifiedBy>HUAWEI</cp:lastModifiedBy>
  <cp:revision>3</cp:revision>
  <dcterms:created xsi:type="dcterms:W3CDTF">2020-10-27T04:06:00Z</dcterms:created>
  <dcterms:modified xsi:type="dcterms:W3CDTF">2022-06-27T08:44:00Z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