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小标宋" w:eastAsia="小标宋" w:cs="小标宋"/>
          <w:bCs/>
          <w:sz w:val="40"/>
          <w:szCs w:val="40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Cs/>
          <w:sz w:val="40"/>
          <w:szCs w:val="40"/>
        </w:rPr>
        <w:t>2025年北京林业大学博士研究生招生考核</w:t>
      </w:r>
    </w:p>
    <w:p>
      <w:pPr>
        <w:jc w:val="center"/>
        <w:rPr>
          <w:rFonts w:ascii="小标宋" w:hAnsi="小标宋" w:eastAsia="小标宋" w:cs="小标宋"/>
          <w:bCs/>
          <w:sz w:val="40"/>
          <w:szCs w:val="40"/>
        </w:rPr>
      </w:pPr>
      <w:r>
        <w:rPr>
          <w:rFonts w:hint="eastAsia" w:ascii="小标宋" w:hAnsi="小标宋" w:eastAsia="小标宋" w:cs="小标宋"/>
          <w:bCs/>
          <w:sz w:val="40"/>
          <w:szCs w:val="40"/>
        </w:rPr>
        <w:t>诚信承诺书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我是参</w:t>
      </w:r>
      <w:r>
        <w:rPr>
          <w:rFonts w:eastAsia="仿宋_GB2312"/>
          <w:sz w:val="28"/>
          <w:szCs w:val="28"/>
        </w:rPr>
        <w:t>加</w:t>
      </w:r>
      <w:r>
        <w:rPr>
          <w:rFonts w:hint="eastAsia" w:eastAsia="仿宋_GB2312"/>
          <w:sz w:val="28"/>
          <w:szCs w:val="28"/>
        </w:rPr>
        <w:t>2025年北京林业大学</w:t>
      </w:r>
      <w:r>
        <w:rPr>
          <w:rFonts w:eastAsia="仿宋_GB2312"/>
          <w:sz w:val="28"/>
          <w:szCs w:val="28"/>
        </w:rPr>
        <w:t>博士研究生</w:t>
      </w:r>
      <w:r>
        <w:rPr>
          <w:rFonts w:hint="eastAsia" w:eastAsia="仿宋_GB2312"/>
          <w:sz w:val="28"/>
          <w:szCs w:val="28"/>
        </w:rPr>
        <w:t>招生考核</w:t>
      </w:r>
      <w:r>
        <w:rPr>
          <w:rFonts w:eastAsia="仿宋_GB2312"/>
          <w:sz w:val="28"/>
          <w:szCs w:val="28"/>
        </w:rPr>
        <w:t>的考生，通过北京林业大学</w:t>
      </w:r>
      <w:r>
        <w:rPr>
          <w:rFonts w:hint="eastAsia" w:eastAsia="仿宋_GB2312"/>
          <w:sz w:val="28"/>
          <w:szCs w:val="28"/>
        </w:rPr>
        <w:t>招生考核</w:t>
      </w:r>
      <w:r>
        <w:rPr>
          <w:rFonts w:eastAsia="仿宋_GB2312"/>
          <w:sz w:val="28"/>
          <w:szCs w:val="28"/>
        </w:rPr>
        <w:t>资格初审，符合北京林业大学相关学科专业</w:t>
      </w:r>
      <w:r>
        <w:rPr>
          <w:rFonts w:hint="eastAsia" w:eastAsia="仿宋_GB2312"/>
          <w:sz w:val="28"/>
          <w:szCs w:val="28"/>
        </w:rPr>
        <w:t>招生考核</w:t>
      </w:r>
      <w:r>
        <w:rPr>
          <w:rFonts w:eastAsia="仿宋_GB2312"/>
          <w:sz w:val="28"/>
          <w:szCs w:val="28"/>
        </w:rPr>
        <w:t>的基本要求，现参加北京林业大学</w:t>
      </w:r>
      <w:r>
        <w:rPr>
          <w:rFonts w:hint="eastAsia" w:eastAsia="仿宋_GB2312"/>
          <w:sz w:val="28"/>
          <w:szCs w:val="28"/>
        </w:rPr>
        <w:t>2025年</w:t>
      </w:r>
      <w:r>
        <w:rPr>
          <w:rFonts w:eastAsia="仿宋_GB2312"/>
          <w:sz w:val="28"/>
          <w:szCs w:val="28"/>
        </w:rPr>
        <w:t>博士研究生</w:t>
      </w:r>
      <w:r>
        <w:rPr>
          <w:rFonts w:hint="eastAsia" w:eastAsia="仿宋_GB2312"/>
          <w:sz w:val="28"/>
          <w:szCs w:val="28"/>
        </w:rPr>
        <w:t>招生考核</w:t>
      </w:r>
      <w:r>
        <w:rPr>
          <w:rFonts w:eastAsia="仿宋_GB2312"/>
          <w:sz w:val="28"/>
          <w:szCs w:val="28"/>
        </w:rPr>
        <w:t>。我已阅读并了解《北京林业大学</w:t>
      </w:r>
      <w:r>
        <w:rPr>
          <w:rFonts w:hint="eastAsia" w:eastAsia="仿宋_GB2312"/>
          <w:sz w:val="28"/>
          <w:szCs w:val="28"/>
        </w:rPr>
        <w:t>2025年</w:t>
      </w:r>
      <w:r>
        <w:rPr>
          <w:rFonts w:eastAsia="仿宋_GB2312"/>
          <w:sz w:val="28"/>
          <w:szCs w:val="28"/>
        </w:rPr>
        <w:t>博士研究生招生简章</w:t>
      </w:r>
      <w:r>
        <w:rPr>
          <w:rFonts w:hint="eastAsia" w:eastAsia="仿宋_GB2312"/>
          <w:sz w:val="28"/>
          <w:szCs w:val="28"/>
        </w:rPr>
        <w:t>及</w:t>
      </w:r>
      <w:r>
        <w:rPr>
          <w:rFonts w:eastAsia="仿宋_GB2312"/>
          <w:sz w:val="28"/>
          <w:szCs w:val="28"/>
        </w:rPr>
        <w:t>专业目录》以及北京林业大学</w:t>
      </w:r>
      <w:r>
        <w:rPr>
          <w:rFonts w:eastAsia="仿宋_GB2312"/>
          <w:sz w:val="28"/>
          <w:szCs w:val="28"/>
          <w:u w:val="single"/>
        </w:rPr>
        <w:t xml:space="preserve">                  </w:t>
      </w:r>
      <w:r>
        <w:rPr>
          <w:rFonts w:eastAsia="仿宋_GB2312"/>
          <w:sz w:val="28"/>
          <w:szCs w:val="28"/>
        </w:rPr>
        <w:t>学院</w:t>
      </w:r>
      <w:r>
        <w:rPr>
          <w:rFonts w:eastAsia="仿宋_GB2312"/>
          <w:sz w:val="28"/>
          <w:szCs w:val="28"/>
          <w:u w:val="single"/>
        </w:rPr>
        <w:t xml:space="preserve">                 </w:t>
      </w:r>
      <w:r>
        <w:rPr>
          <w:rFonts w:eastAsia="仿宋_GB2312"/>
          <w:sz w:val="28"/>
          <w:szCs w:val="28"/>
        </w:rPr>
        <w:t>学科/专业的《</w:t>
      </w:r>
      <w:r>
        <w:rPr>
          <w:rFonts w:hint="eastAsia" w:eastAsia="仿宋_GB2312"/>
          <w:sz w:val="28"/>
          <w:szCs w:val="28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博士研究生招生考核办法》等有关文件规定。并且了解国家教育考试违规处理办法。经认真考虑，郑重承诺以下事项： 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1.保证在整个博士研究生招生</w:t>
      </w:r>
      <w:r>
        <w:rPr>
          <w:rFonts w:hint="eastAsia" w:eastAsia="仿宋_GB2312"/>
          <w:sz w:val="28"/>
          <w:szCs w:val="28"/>
        </w:rPr>
        <w:t>考核</w:t>
      </w:r>
      <w:r>
        <w:rPr>
          <w:rFonts w:eastAsia="仿宋_GB2312"/>
          <w:sz w:val="28"/>
          <w:szCs w:val="28"/>
        </w:rPr>
        <w:t>阶段所提交的个人报考信息、相关证件和支撑材料等所有材料均真实无误。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2.自觉服从研究生复试工作管理部门的统一安排，并自愿自觉接受监考人员、督查人员的检查、监督和管理。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3.本次</w:t>
      </w:r>
      <w:r>
        <w:rPr>
          <w:rFonts w:hint="eastAsia" w:eastAsia="仿宋_GB2312"/>
          <w:sz w:val="28"/>
          <w:szCs w:val="28"/>
        </w:rPr>
        <w:t>考核</w:t>
      </w:r>
      <w:r>
        <w:rPr>
          <w:rFonts w:eastAsia="仿宋_GB2312"/>
          <w:sz w:val="28"/>
          <w:szCs w:val="28"/>
        </w:rPr>
        <w:t>所有环节均为本人独立完成。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4.保证在</w:t>
      </w:r>
      <w:r>
        <w:rPr>
          <w:rFonts w:hint="eastAsia" w:eastAsia="仿宋_GB2312"/>
          <w:sz w:val="28"/>
          <w:szCs w:val="28"/>
        </w:rPr>
        <w:t>考核</w:t>
      </w:r>
      <w:r>
        <w:rPr>
          <w:rFonts w:eastAsia="仿宋_GB2312"/>
          <w:sz w:val="28"/>
          <w:szCs w:val="28"/>
        </w:rPr>
        <w:t>中诚实守信，自觉遵守国家及北京林业大学有关研究生招生考试法规、考试纪律和考场规则。如有违法、违纪、违规行为，自愿服</w:t>
      </w:r>
      <w:r>
        <w:rPr>
          <w:rFonts w:eastAsia="仿宋_GB2312"/>
          <w:spacing w:val="-6"/>
          <w:sz w:val="28"/>
          <w:szCs w:val="28"/>
        </w:rPr>
        <w:t>从监考人员根据国家及北京林业大学有关规定所做出的处罚决定，接受处罚。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  <w:r>
        <w:rPr>
          <w:rFonts w:hint="eastAsia" w:eastAsia="仿宋_GB2312"/>
          <w:sz w:val="28"/>
          <w:szCs w:val="28"/>
        </w:rPr>
        <w:t>考核</w:t>
      </w:r>
      <w:r>
        <w:rPr>
          <w:rFonts w:eastAsia="仿宋_GB2312"/>
          <w:sz w:val="28"/>
          <w:szCs w:val="28"/>
        </w:rPr>
        <w:t>过程中不随意拍照、录影录像和截屏，或以任何形式发布有关</w:t>
      </w:r>
      <w:r>
        <w:rPr>
          <w:rFonts w:hint="eastAsia" w:eastAsia="仿宋_GB2312"/>
          <w:sz w:val="28"/>
          <w:szCs w:val="28"/>
        </w:rPr>
        <w:t>考核</w:t>
      </w:r>
      <w:r>
        <w:rPr>
          <w:rFonts w:eastAsia="仿宋_GB2312"/>
          <w:sz w:val="28"/>
          <w:szCs w:val="28"/>
        </w:rPr>
        <w:t>过程。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6.以上各项承诺中如有虚假信息和作假行为，本人承担一切后果。</w:t>
      </w:r>
    </w:p>
    <w:p>
      <w:pPr>
        <w:spacing w:line="52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</w:t>
      </w:r>
    </w:p>
    <w:p>
      <w:pPr>
        <w:spacing w:line="520" w:lineRule="exact"/>
        <w:ind w:firstLine="5040" w:firstLineChars="18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承诺人（签字）：</w:t>
      </w:r>
      <w:r>
        <w:rPr>
          <w:rFonts w:eastAsia="仿宋_GB2312"/>
          <w:sz w:val="28"/>
          <w:szCs w:val="28"/>
          <w:u w:val="single"/>
        </w:rPr>
        <w:t xml:space="preserve">           </w:t>
      </w:r>
    </w:p>
    <w:p>
      <w:pPr>
        <w:spacing w:line="52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联系电话：</w:t>
      </w:r>
    </w:p>
    <w:p>
      <w:pPr>
        <w:spacing w:line="520" w:lineRule="exact"/>
        <w:ind w:firstLine="560" w:firstLineChars="200"/>
        <w:jc w:val="right"/>
      </w:pPr>
      <w:r>
        <w:rPr>
          <w:rFonts w:hint="eastAsia" w:eastAsia="仿宋_GB2312"/>
          <w:sz w:val="28"/>
          <w:szCs w:val="28"/>
        </w:rPr>
        <w:t>2025年</w:t>
      </w:r>
      <w:r>
        <w:rPr>
          <w:rFonts w:eastAsia="仿宋_GB2312"/>
          <w:sz w:val="28"/>
          <w:szCs w:val="28"/>
        </w:rPr>
        <w:t xml:space="preserve">    月    日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GIzOTg4NzYxNzgzNGU4ZmI2ZmJkNGI0NDc4ZjMifQ=="/>
  </w:docVars>
  <w:rsids>
    <w:rsidRoot w:val="1B2B02C7"/>
    <w:rsid w:val="00540834"/>
    <w:rsid w:val="00873F50"/>
    <w:rsid w:val="1B2B02C7"/>
    <w:rsid w:val="1BDD2D6F"/>
    <w:rsid w:val="32D009ED"/>
    <w:rsid w:val="6116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110</Words>
  <Characters>627</Characters>
  <Lines>5</Lines>
  <Paragraphs>1</Paragraphs>
  <TotalTime>6</TotalTime>
  <ScaleCrop>false</ScaleCrop>
  <LinksUpToDate>false</LinksUpToDate>
  <CharactersWithSpaces>736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2025-04-12T03:42:00Z</dcterms:created>
  <dc:creator>孙梦雅</dc:creator>
  <cp:lastModifiedBy>孙梦雅</cp:lastModifiedBy>
  <dcterms:modified xsi:type="dcterms:W3CDTF">2025-04-14T06:07:14Z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481FD746281F40F9B4795853D7D0FA00_11</vt:lpwstr>
  </property>
</Properties>
</file>