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BA6" w:rsidRPr="00AD7BA6" w:rsidRDefault="00AD7BA6" w:rsidP="00AD7BA6">
      <w:pPr>
        <w:widowControl/>
        <w:shd w:val="clear" w:color="auto" w:fill="FFFFFF"/>
        <w:spacing w:line="576" w:lineRule="atLeast"/>
        <w:jc w:val="center"/>
        <w:rPr>
          <w:rFonts w:ascii="宋体" w:eastAsia="宋体" w:hAnsi="宋体" w:cs="宋体"/>
          <w:b/>
          <w:bCs/>
          <w:color w:val="1A1A1A"/>
          <w:kern w:val="0"/>
          <w:szCs w:val="21"/>
        </w:rPr>
      </w:pPr>
      <w:r w:rsidRPr="00AD7BA6">
        <w:rPr>
          <w:rFonts w:ascii="宋体" w:eastAsia="宋体" w:hAnsi="宋体" w:cs="宋体" w:hint="eastAsia"/>
          <w:b/>
          <w:bCs/>
          <w:color w:val="1A1A1A"/>
          <w:kern w:val="0"/>
          <w:szCs w:val="21"/>
        </w:rPr>
        <w:t>【报奖】2017年度北京市科学技术奖推荐工作的通知</w:t>
      </w:r>
    </w:p>
    <w:p w:rsidR="00AD7BA6" w:rsidRPr="00AD7BA6" w:rsidRDefault="00AD7BA6" w:rsidP="00AD7BA6">
      <w:pPr>
        <w:widowControl/>
        <w:shd w:val="clear" w:color="auto" w:fill="FFFFFF"/>
        <w:spacing w:line="360" w:lineRule="auto"/>
        <w:jc w:val="left"/>
        <w:rPr>
          <w:rFonts w:ascii="宋体" w:eastAsia="宋体" w:hAnsi="宋体" w:cs="宋体" w:hint="eastAsia"/>
          <w:kern w:val="0"/>
          <w:szCs w:val="21"/>
        </w:rPr>
      </w:pPr>
      <w:r w:rsidRPr="00AD7BA6">
        <w:rPr>
          <w:rFonts w:ascii="宋体" w:eastAsia="宋体" w:hAnsi="宋体" w:cs="仿宋" w:hint="eastAsia"/>
          <w:color w:val="000000"/>
          <w:kern w:val="0"/>
          <w:szCs w:val="21"/>
        </w:rPr>
        <w:t>各学院及相关单位：</w:t>
      </w:r>
    </w:p>
    <w:p w:rsidR="00AD7BA6" w:rsidRPr="00AD7BA6" w:rsidRDefault="00AD7BA6" w:rsidP="00AD7BA6">
      <w:pPr>
        <w:widowControl/>
        <w:shd w:val="clear" w:color="auto" w:fill="FFFFFF"/>
        <w:spacing w:line="360" w:lineRule="auto"/>
        <w:ind w:firstLine="570"/>
        <w:jc w:val="left"/>
        <w:rPr>
          <w:rFonts w:ascii="宋体" w:eastAsia="宋体" w:hAnsi="宋体" w:cs="宋体"/>
          <w:kern w:val="0"/>
          <w:szCs w:val="21"/>
        </w:rPr>
      </w:pPr>
      <w:r w:rsidRPr="00AD7BA6">
        <w:rPr>
          <w:rFonts w:ascii="宋体" w:eastAsia="宋体" w:hAnsi="宋体" w:cs="仿宋" w:hint="eastAsia"/>
          <w:color w:val="000000"/>
          <w:kern w:val="0"/>
          <w:szCs w:val="21"/>
        </w:rPr>
        <w:t>根据北京市</w:t>
      </w:r>
      <w:proofErr w:type="gramStart"/>
      <w:r w:rsidRPr="00AD7BA6">
        <w:rPr>
          <w:rFonts w:ascii="宋体" w:eastAsia="宋体" w:hAnsi="宋体" w:cs="仿宋" w:hint="eastAsia"/>
          <w:color w:val="000000"/>
          <w:kern w:val="0"/>
          <w:szCs w:val="21"/>
        </w:rPr>
        <w:t>奖励办</w:t>
      </w:r>
      <w:proofErr w:type="gramEnd"/>
      <w:r w:rsidRPr="00AD7BA6">
        <w:rPr>
          <w:rFonts w:ascii="宋体" w:eastAsia="宋体" w:hAnsi="宋体" w:cs="仿宋" w:hint="eastAsia"/>
          <w:color w:val="000000"/>
          <w:kern w:val="0"/>
          <w:szCs w:val="21"/>
        </w:rPr>
        <w:t>相关文件精神，学校启动2017年度北京市科学技术奖推荐工作，依据《北京市科学技术奖励办法》及《北京市科学技术奖励办法实施细则》的有关要求，现将有关事项通知如下：</w:t>
      </w:r>
    </w:p>
    <w:p w:rsidR="00AD7BA6" w:rsidRPr="00AD7BA6" w:rsidRDefault="00AD7BA6" w:rsidP="00AD7BA6">
      <w:pPr>
        <w:widowControl/>
        <w:shd w:val="clear" w:color="auto" w:fill="FFFFFF"/>
        <w:spacing w:line="360" w:lineRule="auto"/>
        <w:ind w:firstLineChars="200" w:firstLine="422"/>
        <w:jc w:val="left"/>
        <w:rPr>
          <w:rFonts w:ascii="宋体" w:eastAsia="宋体" w:hAnsi="宋体" w:cs="宋体"/>
          <w:kern w:val="0"/>
          <w:szCs w:val="21"/>
        </w:rPr>
      </w:pPr>
      <w:r w:rsidRPr="00AD7BA6">
        <w:rPr>
          <w:rFonts w:ascii="宋体" w:eastAsia="宋体" w:hAnsi="宋体" w:cs="仿宋" w:hint="eastAsia"/>
          <w:b/>
          <w:bCs/>
          <w:color w:val="000000"/>
          <w:kern w:val="0"/>
          <w:szCs w:val="21"/>
        </w:rPr>
        <w:t>一、工作要求</w:t>
      </w:r>
    </w:p>
    <w:p w:rsidR="00AD7BA6" w:rsidRPr="00AD7BA6" w:rsidRDefault="00AD7BA6" w:rsidP="00AD7BA6">
      <w:pPr>
        <w:widowControl/>
        <w:shd w:val="clear" w:color="auto" w:fill="FFFFFF"/>
        <w:spacing w:line="360" w:lineRule="auto"/>
        <w:ind w:firstLine="570"/>
        <w:jc w:val="left"/>
        <w:rPr>
          <w:rFonts w:ascii="宋体" w:eastAsia="宋体" w:hAnsi="宋体" w:cs="宋体"/>
          <w:kern w:val="0"/>
          <w:szCs w:val="21"/>
        </w:rPr>
      </w:pPr>
      <w:r w:rsidRPr="00AD7BA6">
        <w:rPr>
          <w:rFonts w:ascii="宋体" w:eastAsia="宋体" w:hAnsi="宋体" w:cs="仿宋" w:hint="eastAsia"/>
          <w:color w:val="000000"/>
          <w:kern w:val="0"/>
          <w:szCs w:val="21"/>
        </w:rPr>
        <w:t>科技奖励申报是科技工作的重要组成部分，请各学院及相关单位积极宣传、引导，认真组织、凝练科研成果，指导有实力的科研团队</w:t>
      </w:r>
      <w:r w:rsidRPr="00AD7BA6">
        <w:rPr>
          <w:rFonts w:ascii="宋体" w:eastAsia="宋体" w:hAnsi="宋体" w:cs="仿宋" w:hint="eastAsia"/>
          <w:color w:val="000000"/>
          <w:kern w:val="0"/>
          <w:szCs w:val="21"/>
          <w:highlight w:val="yellow"/>
        </w:rPr>
        <w:t>尤其是获</w:t>
      </w:r>
      <w:proofErr w:type="gramStart"/>
      <w:r w:rsidRPr="00AD7BA6">
        <w:rPr>
          <w:rFonts w:ascii="宋体" w:eastAsia="宋体" w:hAnsi="宋体" w:cs="仿宋" w:hint="eastAsia"/>
          <w:color w:val="000000"/>
          <w:kern w:val="0"/>
          <w:szCs w:val="21"/>
          <w:highlight w:val="yellow"/>
        </w:rPr>
        <w:t>批学校</w:t>
      </w:r>
      <w:proofErr w:type="gramEnd"/>
      <w:r w:rsidRPr="00AD7BA6">
        <w:rPr>
          <w:rFonts w:ascii="宋体" w:eastAsia="宋体" w:hAnsi="宋体" w:cs="仿宋" w:hint="eastAsia"/>
          <w:color w:val="000000"/>
          <w:kern w:val="0"/>
          <w:szCs w:val="21"/>
          <w:highlight w:val="yellow"/>
        </w:rPr>
        <w:t>重大科研成果培育项目的团队</w:t>
      </w:r>
      <w:r w:rsidRPr="00AD7BA6">
        <w:rPr>
          <w:rFonts w:ascii="宋体" w:eastAsia="宋体" w:hAnsi="宋体" w:cs="仿宋" w:hint="eastAsia"/>
          <w:color w:val="000000"/>
          <w:kern w:val="0"/>
          <w:szCs w:val="21"/>
        </w:rPr>
        <w:t>进行申报。</w:t>
      </w:r>
    </w:p>
    <w:p w:rsidR="00AD7BA6" w:rsidRPr="00AD7BA6" w:rsidRDefault="00AD7BA6" w:rsidP="00AD7BA6">
      <w:pPr>
        <w:widowControl/>
        <w:shd w:val="clear" w:color="auto" w:fill="FFFFFF"/>
        <w:spacing w:line="360" w:lineRule="auto"/>
        <w:ind w:firstLineChars="200" w:firstLine="422"/>
        <w:jc w:val="left"/>
        <w:rPr>
          <w:rFonts w:ascii="宋体" w:eastAsia="宋体" w:hAnsi="宋体" w:cs="宋体"/>
          <w:kern w:val="0"/>
          <w:szCs w:val="21"/>
        </w:rPr>
      </w:pPr>
      <w:r w:rsidRPr="00AD7BA6">
        <w:rPr>
          <w:rFonts w:ascii="宋体" w:eastAsia="宋体" w:hAnsi="宋体" w:cs="仿宋" w:hint="eastAsia"/>
          <w:b/>
          <w:bCs/>
          <w:color w:val="000000"/>
          <w:kern w:val="0"/>
          <w:szCs w:val="21"/>
        </w:rPr>
        <w:t>二、申报条件</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1.为加强推荐项目材料的真实性和准确性，加大社会监督的力度，各推荐项目应在学校网站或公告栏内公示本年度推荐项目的基本情况，并</w:t>
      </w:r>
      <w:r w:rsidRPr="00AD7BA6">
        <w:rPr>
          <w:rFonts w:ascii="宋体" w:eastAsia="宋体" w:hAnsi="宋体" w:cs="仿宋" w:hint="eastAsia"/>
          <w:b/>
          <w:color w:val="000000"/>
          <w:kern w:val="0"/>
          <w:szCs w:val="21"/>
        </w:rPr>
        <w:t>要求项目候选单位、候选人所在单位进行公示</w:t>
      </w:r>
      <w:r w:rsidRPr="00AD7BA6">
        <w:rPr>
          <w:rFonts w:ascii="宋体" w:eastAsia="宋体" w:hAnsi="宋体" w:cs="仿宋" w:hint="eastAsia"/>
          <w:color w:val="000000"/>
          <w:kern w:val="0"/>
          <w:szCs w:val="21"/>
        </w:rPr>
        <w:t>。公示无异议或虽有异议但经过处理后再次公示无异议的项目方可推荐，公示期均</w:t>
      </w:r>
      <w:r w:rsidRPr="00AD7BA6">
        <w:rPr>
          <w:rFonts w:ascii="宋体" w:eastAsia="宋体" w:hAnsi="宋体" w:cs="仿宋" w:hint="eastAsia"/>
          <w:color w:val="000000"/>
          <w:kern w:val="0"/>
          <w:szCs w:val="21"/>
          <w:highlight w:val="yellow"/>
        </w:rPr>
        <w:t>要求7天以上</w:t>
      </w:r>
      <w:r w:rsidRPr="00AD7BA6">
        <w:rPr>
          <w:rFonts w:ascii="宋体" w:eastAsia="宋体" w:hAnsi="宋体" w:cs="仿宋" w:hint="eastAsia"/>
          <w:color w:val="000000"/>
          <w:kern w:val="0"/>
          <w:szCs w:val="21"/>
        </w:rPr>
        <w:t>。</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2.推荐项目要求整体应用1年以上（基础研究类公开发表的论文著作、科普类作品发表要求1年以上），时间节点为</w:t>
      </w:r>
      <w:r w:rsidRPr="00AD7BA6">
        <w:rPr>
          <w:rFonts w:ascii="宋体" w:eastAsia="宋体" w:hAnsi="宋体" w:cs="仿宋" w:hint="eastAsia"/>
          <w:color w:val="000000"/>
          <w:kern w:val="0"/>
          <w:szCs w:val="21"/>
          <w:highlight w:val="yellow"/>
        </w:rPr>
        <w:t>2016年3月31日</w:t>
      </w:r>
      <w:r w:rsidRPr="00AD7BA6">
        <w:rPr>
          <w:rFonts w:ascii="宋体" w:eastAsia="宋体" w:hAnsi="宋体" w:cs="仿宋" w:hint="eastAsia"/>
          <w:color w:val="000000"/>
          <w:kern w:val="0"/>
          <w:szCs w:val="21"/>
        </w:rPr>
        <w:t>；国家法律法规要求审批或许可的项目，应在</w:t>
      </w:r>
      <w:r w:rsidRPr="00AD7BA6">
        <w:rPr>
          <w:rFonts w:ascii="宋体" w:eastAsia="宋体" w:hAnsi="宋体" w:cs="仿宋" w:hint="eastAsia"/>
          <w:color w:val="000000"/>
          <w:kern w:val="0"/>
          <w:szCs w:val="21"/>
          <w:highlight w:val="yellow"/>
        </w:rPr>
        <w:t>2016年3月31日</w:t>
      </w:r>
      <w:r w:rsidRPr="00AD7BA6">
        <w:rPr>
          <w:rFonts w:ascii="宋体" w:eastAsia="宋体" w:hAnsi="宋体" w:cs="仿宋" w:hint="eastAsia"/>
          <w:color w:val="000000"/>
          <w:kern w:val="0"/>
          <w:szCs w:val="21"/>
        </w:rPr>
        <w:t>前获得主管行政机关的批准。</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3.2016年撤项项目及2015、2016年连续两年推荐但未获奖项目本年度不能以相关技术内容再次推荐。</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4.推荐项目所含技术内容（包括创新点、发现点及其支撑材料）应未在国家奖、北京市或其他省部级获奖项目中使用过（包括某一个创新点、论文、专利、著作等），</w:t>
      </w:r>
      <w:r w:rsidRPr="00AD7BA6">
        <w:rPr>
          <w:rFonts w:ascii="宋体" w:eastAsia="宋体" w:hAnsi="宋体" w:cs="仿宋" w:hint="eastAsia"/>
          <w:b/>
          <w:color w:val="000000"/>
          <w:kern w:val="0"/>
          <w:szCs w:val="21"/>
        </w:rPr>
        <w:t>也不能在同</w:t>
      </w:r>
      <w:proofErr w:type="gramStart"/>
      <w:r w:rsidRPr="00AD7BA6">
        <w:rPr>
          <w:rFonts w:ascii="宋体" w:eastAsia="宋体" w:hAnsi="宋体" w:cs="仿宋" w:hint="eastAsia"/>
          <w:b/>
          <w:color w:val="000000"/>
          <w:kern w:val="0"/>
          <w:szCs w:val="21"/>
        </w:rPr>
        <w:t>一</w:t>
      </w:r>
      <w:proofErr w:type="gramEnd"/>
      <w:r w:rsidRPr="00AD7BA6">
        <w:rPr>
          <w:rFonts w:ascii="宋体" w:eastAsia="宋体" w:hAnsi="宋体" w:cs="仿宋" w:hint="eastAsia"/>
          <w:b/>
          <w:color w:val="000000"/>
          <w:kern w:val="0"/>
          <w:szCs w:val="21"/>
        </w:rPr>
        <w:t>年度申报推荐省部级及以上政府奖励项目中重复使用。</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5.每位申报人只能作为一个推荐项目的前三候选人参加本年度北京市科学技术奖励的评审。</w:t>
      </w:r>
    </w:p>
    <w:p w:rsidR="00AD7BA6" w:rsidRPr="00AD7BA6" w:rsidRDefault="00AD7BA6" w:rsidP="00AD7BA6">
      <w:pPr>
        <w:widowControl/>
        <w:shd w:val="clear" w:color="auto" w:fill="FFFFFF"/>
        <w:spacing w:line="360" w:lineRule="auto"/>
        <w:jc w:val="left"/>
        <w:rPr>
          <w:rFonts w:ascii="宋体" w:eastAsia="宋体" w:hAnsi="宋体" w:cs="宋体"/>
          <w:kern w:val="0"/>
          <w:szCs w:val="21"/>
        </w:rPr>
      </w:pPr>
      <w:r w:rsidRPr="00AD7BA6">
        <w:rPr>
          <w:rFonts w:ascii="宋体" w:eastAsia="宋体" w:hAnsi="宋体" w:cs="仿宋" w:hint="eastAsia"/>
          <w:b/>
          <w:bCs/>
          <w:color w:val="000000"/>
          <w:kern w:val="0"/>
          <w:szCs w:val="21"/>
        </w:rPr>
        <w:t xml:space="preserve">　 三、推荐书填写</w:t>
      </w:r>
    </w:p>
    <w:p w:rsidR="00AD7BA6" w:rsidRPr="00AD7BA6" w:rsidRDefault="00AD7BA6" w:rsidP="00AD7BA6">
      <w:pPr>
        <w:widowControl/>
        <w:shd w:val="clear" w:color="auto" w:fill="FFFFFF"/>
        <w:spacing w:line="360" w:lineRule="auto"/>
        <w:ind w:firstLine="570"/>
        <w:jc w:val="left"/>
        <w:rPr>
          <w:rFonts w:ascii="宋体" w:eastAsia="宋体" w:hAnsi="宋体" w:cs="宋体"/>
          <w:kern w:val="0"/>
          <w:szCs w:val="21"/>
        </w:rPr>
      </w:pPr>
      <w:r w:rsidRPr="00AD7BA6">
        <w:rPr>
          <w:rFonts w:ascii="宋体" w:eastAsia="宋体" w:hAnsi="宋体" w:cs="仿宋" w:hint="eastAsia"/>
          <w:color w:val="000000"/>
          <w:kern w:val="0"/>
          <w:szCs w:val="21"/>
        </w:rPr>
        <w:t>申报推荐书是北京市科学技术奖评审的主要依据，请按照“2017年度北京市科学技术奖推荐工作手册”的要求认真填写，重点突出推荐项目的重要科学发现、主要技术发明或者科技创新内容。申报推荐书应当完整、真实、可靠，文字描述准确、客观。</w:t>
      </w:r>
    </w:p>
    <w:p w:rsidR="00AD7BA6" w:rsidRPr="00AD7BA6" w:rsidRDefault="00AD7BA6" w:rsidP="00AD7BA6">
      <w:pPr>
        <w:widowControl/>
        <w:shd w:val="clear" w:color="auto" w:fill="FFFFFF"/>
        <w:spacing w:line="360" w:lineRule="auto"/>
        <w:ind w:firstLine="570"/>
        <w:jc w:val="left"/>
        <w:rPr>
          <w:rFonts w:ascii="宋体" w:eastAsia="宋体" w:hAnsi="宋体" w:cs="宋体"/>
          <w:kern w:val="0"/>
          <w:szCs w:val="21"/>
        </w:rPr>
      </w:pPr>
      <w:r w:rsidRPr="00AD7BA6">
        <w:rPr>
          <w:rFonts w:ascii="宋体" w:eastAsia="宋体" w:hAnsi="宋体" w:cs="仿宋" w:hint="eastAsia"/>
          <w:color w:val="000000"/>
          <w:kern w:val="0"/>
          <w:szCs w:val="21"/>
        </w:rPr>
        <w:lastRenderedPageBreak/>
        <w:t>通过“北京市科学技术奖励推荐系统” （以下简称“推荐系统”，网址：http://www.bjjlb.org.cn）填报。“推荐系统”</w:t>
      </w:r>
      <w:r w:rsidRPr="00AD7BA6">
        <w:rPr>
          <w:rFonts w:ascii="宋体" w:eastAsia="宋体" w:hAnsi="宋体" w:cs="仿宋" w:hint="eastAsia"/>
          <w:color w:val="000000"/>
          <w:kern w:val="0"/>
          <w:szCs w:val="21"/>
          <w:highlight w:val="yellow"/>
        </w:rPr>
        <w:t>于2017年3月1日开通，3月31日关闭。</w:t>
      </w:r>
    </w:p>
    <w:p w:rsidR="00AD7BA6" w:rsidRPr="00AD7BA6" w:rsidRDefault="00AD7BA6" w:rsidP="00AD7BA6">
      <w:pPr>
        <w:widowControl/>
        <w:shd w:val="clear" w:color="auto" w:fill="FFFFFF"/>
        <w:spacing w:line="360" w:lineRule="auto"/>
        <w:ind w:firstLineChars="200" w:firstLine="422"/>
        <w:jc w:val="left"/>
        <w:rPr>
          <w:rFonts w:ascii="宋体" w:eastAsia="宋体" w:hAnsi="宋体" w:cs="宋体"/>
          <w:kern w:val="0"/>
          <w:szCs w:val="21"/>
        </w:rPr>
      </w:pPr>
      <w:r w:rsidRPr="00AD7BA6">
        <w:rPr>
          <w:rFonts w:ascii="宋体" w:eastAsia="宋体" w:hAnsi="宋体" w:cs="仿宋" w:hint="eastAsia"/>
          <w:b/>
          <w:bCs/>
          <w:color w:val="000000"/>
          <w:kern w:val="0"/>
          <w:szCs w:val="21"/>
        </w:rPr>
        <w:t>四、推荐工作时间节点</w:t>
      </w:r>
    </w:p>
    <w:p w:rsidR="00AD7BA6" w:rsidRPr="00AD7BA6" w:rsidRDefault="00AD7BA6" w:rsidP="00AD7BA6">
      <w:pPr>
        <w:widowControl/>
        <w:shd w:val="clear" w:color="auto" w:fill="FFFFFF"/>
        <w:spacing w:line="360" w:lineRule="auto"/>
        <w:ind w:firstLineChars="200" w:firstLine="422"/>
        <w:jc w:val="left"/>
        <w:rPr>
          <w:rFonts w:ascii="宋体" w:eastAsia="宋体" w:hAnsi="宋体" w:cs="宋体"/>
          <w:kern w:val="0"/>
          <w:szCs w:val="21"/>
        </w:rPr>
      </w:pPr>
      <w:r w:rsidRPr="00AD7BA6">
        <w:rPr>
          <w:rFonts w:ascii="宋体" w:eastAsia="宋体" w:hAnsi="宋体" w:cs="仿宋" w:hint="eastAsia"/>
          <w:b/>
          <w:color w:val="000000"/>
          <w:kern w:val="0"/>
          <w:szCs w:val="21"/>
          <w:highlight w:val="yellow"/>
        </w:rPr>
        <w:t>1、学院摸底：截至2017年3月3日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学院对拟申报本年度北京市科技奖的项目进行摸底，方便学校后期对申请团队开展相关工作。将</w:t>
      </w:r>
      <w:r w:rsidRPr="00AD7BA6">
        <w:rPr>
          <w:rFonts w:ascii="宋体" w:eastAsia="宋体" w:hAnsi="宋体" w:cs="仿宋" w:hint="eastAsia"/>
          <w:b/>
          <w:color w:val="000000"/>
          <w:kern w:val="0"/>
          <w:szCs w:val="21"/>
        </w:rPr>
        <w:t>摸底</w:t>
      </w:r>
      <w:proofErr w:type="gramStart"/>
      <w:r w:rsidRPr="00AD7BA6">
        <w:rPr>
          <w:rFonts w:ascii="宋体" w:eastAsia="宋体" w:hAnsi="宋体" w:cs="仿宋" w:hint="eastAsia"/>
          <w:b/>
          <w:color w:val="000000"/>
          <w:kern w:val="0"/>
          <w:szCs w:val="21"/>
        </w:rPr>
        <w:t>表电子件</w:t>
      </w:r>
      <w:proofErr w:type="gramEnd"/>
      <w:r w:rsidRPr="00AD7BA6">
        <w:rPr>
          <w:rFonts w:ascii="宋体" w:eastAsia="宋体" w:hAnsi="宋体" w:cs="仿宋" w:hint="eastAsia"/>
          <w:color w:val="000000"/>
          <w:kern w:val="0"/>
          <w:szCs w:val="21"/>
        </w:rPr>
        <w:t>报送至科技处联系人。</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注意：北京市</w:t>
      </w:r>
      <w:proofErr w:type="gramStart"/>
      <w:r w:rsidRPr="00AD7BA6">
        <w:rPr>
          <w:rFonts w:ascii="宋体" w:eastAsia="宋体" w:hAnsi="宋体" w:cs="仿宋" w:hint="eastAsia"/>
          <w:color w:val="000000"/>
          <w:kern w:val="0"/>
          <w:szCs w:val="21"/>
        </w:rPr>
        <w:t>奖励办</w:t>
      </w:r>
      <w:proofErr w:type="gramEnd"/>
      <w:r w:rsidRPr="00AD7BA6">
        <w:rPr>
          <w:rFonts w:ascii="宋体" w:eastAsia="宋体" w:hAnsi="宋体" w:cs="仿宋" w:hint="eastAsia"/>
          <w:color w:val="000000"/>
          <w:kern w:val="0"/>
          <w:szCs w:val="21"/>
        </w:rPr>
        <w:t>将在3月初组织科技奖申报培训会，要求项目申报团队负责人参会，具体培训时间、地点没有最终通知，所以请各学院提前做好摸底工作。</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2、项目组进行科技成果登记</w:t>
      </w:r>
      <w:r w:rsidRPr="00AD7BA6">
        <w:rPr>
          <w:rFonts w:ascii="宋体" w:eastAsia="宋体" w:hAnsi="宋体" w:cs="仿宋" w:hint="eastAsia"/>
          <w:color w:val="000000"/>
          <w:kern w:val="0"/>
          <w:szCs w:val="21"/>
          <w:highlight w:val="yellow"/>
        </w:rPr>
        <w:t>：截至2017年3月16日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凡是申报北京市科技奖励的项目都需要到北京市奖励办公室进行成果登记，各项目组按照“科技成果登记流程”（见附件）准备相关材料，并在2016年3月15日前将成果登记生成文件打包发送至科技处联系人邮箱，学校将在2017年3月16日统一向北京市科技奖励办公室提出成果登记申请。</w:t>
      </w:r>
    </w:p>
    <w:p w:rsidR="00AD7BA6" w:rsidRPr="00AD7BA6" w:rsidRDefault="00AD7BA6" w:rsidP="00AD7BA6">
      <w:pPr>
        <w:widowControl/>
        <w:shd w:val="clear" w:color="auto" w:fill="FFFFFF"/>
        <w:spacing w:line="360" w:lineRule="auto"/>
        <w:ind w:firstLineChars="200" w:firstLine="422"/>
        <w:jc w:val="left"/>
        <w:rPr>
          <w:rFonts w:ascii="宋体" w:eastAsia="宋体" w:hAnsi="宋体" w:cs="宋体"/>
          <w:kern w:val="0"/>
          <w:szCs w:val="21"/>
        </w:rPr>
      </w:pPr>
      <w:r w:rsidRPr="00AD7BA6">
        <w:rPr>
          <w:rFonts w:ascii="宋体" w:eastAsia="宋体" w:hAnsi="宋体" w:cs="仿宋" w:hint="eastAsia"/>
          <w:b/>
          <w:color w:val="000000"/>
          <w:kern w:val="0"/>
          <w:szCs w:val="21"/>
          <w:highlight w:val="yellow"/>
        </w:rPr>
        <w:t>3、项目公示：截至2017年3月30日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北京市</w:t>
      </w:r>
      <w:proofErr w:type="gramStart"/>
      <w:r w:rsidRPr="00AD7BA6">
        <w:rPr>
          <w:rFonts w:ascii="宋体" w:eastAsia="宋体" w:hAnsi="宋体" w:cs="仿宋" w:hint="eastAsia"/>
          <w:color w:val="000000"/>
          <w:kern w:val="0"/>
          <w:szCs w:val="21"/>
        </w:rPr>
        <w:t>奖励办</w:t>
      </w:r>
      <w:proofErr w:type="gramEnd"/>
      <w:r w:rsidRPr="00AD7BA6">
        <w:rPr>
          <w:rFonts w:ascii="宋体" w:eastAsia="宋体" w:hAnsi="宋体" w:cs="仿宋" w:hint="eastAsia"/>
          <w:color w:val="000000"/>
          <w:kern w:val="0"/>
          <w:szCs w:val="21"/>
        </w:rPr>
        <w:t>要求</w:t>
      </w:r>
      <w:r w:rsidRPr="00AD7BA6">
        <w:rPr>
          <w:rFonts w:ascii="宋体" w:eastAsia="宋体" w:hAnsi="宋体" w:cs="仿宋" w:hint="eastAsia"/>
          <w:b/>
          <w:color w:val="000000"/>
          <w:kern w:val="0"/>
          <w:szCs w:val="21"/>
        </w:rPr>
        <w:t>所有候选单位、候选人工作单位</w:t>
      </w:r>
      <w:r w:rsidRPr="00AD7BA6">
        <w:rPr>
          <w:rFonts w:ascii="宋体" w:eastAsia="宋体" w:hAnsi="宋体" w:cs="仿宋" w:hint="eastAsia"/>
          <w:color w:val="000000"/>
          <w:kern w:val="0"/>
          <w:szCs w:val="21"/>
        </w:rPr>
        <w:t>对参评项目进行公示，公示时间不少于7天。为此各项目组要做好以下工作：</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（1）公示材料的组织和审查：截至2017年3月15日。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公示材料主要包括项目名称、候选单位（含排序）、候选人（含排序）及项目简介（600-1000字，</w:t>
      </w:r>
      <w:r w:rsidRPr="00AD7BA6">
        <w:rPr>
          <w:rFonts w:ascii="宋体" w:eastAsia="宋体" w:hAnsi="宋体" w:cs="仿宋" w:hint="eastAsia"/>
          <w:b/>
          <w:color w:val="000000"/>
          <w:kern w:val="0"/>
          <w:szCs w:val="21"/>
        </w:rPr>
        <w:t>要求与申报推荐书“项目简介”一致</w:t>
      </w:r>
      <w:r w:rsidRPr="00AD7BA6">
        <w:rPr>
          <w:rFonts w:ascii="宋体" w:eastAsia="宋体" w:hAnsi="宋体" w:cs="仿宋" w:hint="eastAsia"/>
          <w:color w:val="000000"/>
          <w:kern w:val="0"/>
          <w:szCs w:val="21"/>
        </w:rPr>
        <w:t>），具</w:t>
      </w:r>
      <w:r w:rsidRPr="00AD7BA6">
        <w:rPr>
          <w:rFonts w:ascii="宋体" w:eastAsia="宋体" w:hAnsi="宋体" w:cs="仿宋" w:hint="eastAsia"/>
          <w:color w:val="000000" w:themeColor="text1"/>
          <w:kern w:val="0"/>
          <w:szCs w:val="21"/>
        </w:rPr>
        <w:t>体格式参见附件。上</w:t>
      </w:r>
      <w:r w:rsidRPr="00AD7BA6">
        <w:rPr>
          <w:rFonts w:ascii="宋体" w:eastAsia="宋体" w:hAnsi="宋体" w:cs="仿宋" w:hint="eastAsia"/>
          <w:color w:val="000000"/>
          <w:kern w:val="0"/>
          <w:szCs w:val="21"/>
        </w:rPr>
        <w:t>述公示材料由项目组在截止时间内将电子版打包提交至学校联系人邮箱，</w:t>
      </w:r>
      <w:r w:rsidRPr="00AD7BA6">
        <w:rPr>
          <w:rFonts w:ascii="宋体" w:eastAsia="宋体" w:hAnsi="宋体" w:cs="仿宋" w:hint="eastAsia"/>
          <w:b/>
          <w:color w:val="000000"/>
          <w:kern w:val="0"/>
          <w:szCs w:val="21"/>
        </w:rPr>
        <w:t>校外的公示工作由申报团队自行开展</w:t>
      </w:r>
      <w:r w:rsidRPr="00AD7BA6">
        <w:rPr>
          <w:rFonts w:ascii="宋体" w:eastAsia="宋体" w:hAnsi="宋体" w:cs="仿宋" w:hint="eastAsia"/>
          <w:color w:val="000000"/>
          <w:kern w:val="0"/>
          <w:szCs w:val="21"/>
        </w:rPr>
        <w:t>。</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（2）外单位公示：截至2017年3月24日。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候选单位、候选人所在单位需对本项目进行公示，公示结束后向我校提交所在单位公示情况说明，加盖法人单位公章，具</w:t>
      </w:r>
      <w:r w:rsidRPr="00AD7BA6">
        <w:rPr>
          <w:rFonts w:ascii="宋体" w:eastAsia="宋体" w:hAnsi="宋体" w:cs="仿宋" w:hint="eastAsia"/>
          <w:color w:val="000000" w:themeColor="text1"/>
          <w:kern w:val="0"/>
          <w:szCs w:val="21"/>
        </w:rPr>
        <w:t>体格式参见附件。</w:t>
      </w:r>
      <w:r w:rsidRPr="00AD7BA6">
        <w:rPr>
          <w:rFonts w:ascii="宋体" w:eastAsia="宋体" w:hAnsi="宋体" w:cs="仿宋" w:hint="eastAsia"/>
          <w:color w:val="000000"/>
          <w:kern w:val="0"/>
          <w:szCs w:val="21"/>
        </w:rPr>
        <w:t>项目组在规定时间内将纸质件1份提交至科技处联系人。</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注意：</w:t>
      </w:r>
      <w:proofErr w:type="gramStart"/>
      <w:r w:rsidRPr="00AD7BA6">
        <w:rPr>
          <w:rFonts w:ascii="宋体" w:eastAsia="宋体" w:hAnsi="宋体" w:cs="仿宋" w:hint="eastAsia"/>
          <w:color w:val="000000"/>
          <w:kern w:val="0"/>
          <w:szCs w:val="21"/>
        </w:rPr>
        <w:t>请各项</w:t>
      </w:r>
      <w:proofErr w:type="gramEnd"/>
      <w:r w:rsidRPr="00AD7BA6">
        <w:rPr>
          <w:rFonts w:ascii="宋体" w:eastAsia="宋体" w:hAnsi="宋体" w:cs="仿宋" w:hint="eastAsia"/>
          <w:color w:val="000000"/>
          <w:kern w:val="0"/>
          <w:szCs w:val="21"/>
        </w:rPr>
        <w:t>目组务必尽早进行公示，避免因处理公示质疑内容而导致延迟申报系统提交工作，甚至错过系统提交时间。</w:t>
      </w:r>
    </w:p>
    <w:p w:rsidR="00AD7BA6" w:rsidRPr="00AD7BA6" w:rsidRDefault="00AD7BA6" w:rsidP="00AD7BA6">
      <w:pPr>
        <w:widowControl/>
        <w:shd w:val="clear" w:color="auto" w:fill="FFFFFF"/>
        <w:spacing w:line="360" w:lineRule="auto"/>
        <w:ind w:firstLineChars="200" w:firstLine="422"/>
        <w:jc w:val="left"/>
        <w:rPr>
          <w:rFonts w:ascii="宋体" w:eastAsia="宋体" w:hAnsi="宋体" w:cs="宋体"/>
          <w:kern w:val="0"/>
          <w:szCs w:val="21"/>
        </w:rPr>
      </w:pPr>
      <w:r w:rsidRPr="00AD7BA6">
        <w:rPr>
          <w:rFonts w:ascii="宋体" w:eastAsia="宋体" w:hAnsi="宋体" w:cs="仿宋" w:hint="eastAsia"/>
          <w:b/>
          <w:color w:val="000000"/>
          <w:kern w:val="0"/>
          <w:szCs w:val="21"/>
          <w:highlight w:val="yellow"/>
        </w:rPr>
        <w:t>4、网络推荐：截至2017年3月31日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所有北京市科学技术奖推荐项目必须通过“北京市科学技术奖申报推荐系统”推荐，具体操作参见“北京市科学技术奖申报推荐系统使用说明”,系统自2017年3月1日开通，至</w:t>
      </w:r>
      <w:r w:rsidRPr="00AD7BA6">
        <w:rPr>
          <w:rFonts w:ascii="宋体" w:eastAsia="宋体" w:hAnsi="宋体" w:cs="仿宋" w:hint="eastAsia"/>
          <w:color w:val="000000"/>
          <w:kern w:val="0"/>
          <w:szCs w:val="21"/>
        </w:rPr>
        <w:lastRenderedPageBreak/>
        <w:t>2017年3月31日关闭，为防止最后几日网络拥堵造成无法上报，</w:t>
      </w:r>
      <w:proofErr w:type="gramStart"/>
      <w:r w:rsidRPr="00AD7BA6">
        <w:rPr>
          <w:rFonts w:ascii="宋体" w:eastAsia="宋体" w:hAnsi="宋体" w:cs="仿宋" w:hint="eastAsia"/>
          <w:color w:val="000000"/>
          <w:kern w:val="0"/>
          <w:szCs w:val="21"/>
        </w:rPr>
        <w:t>请各项</w:t>
      </w:r>
      <w:proofErr w:type="gramEnd"/>
      <w:r w:rsidRPr="00AD7BA6">
        <w:rPr>
          <w:rFonts w:ascii="宋体" w:eastAsia="宋体" w:hAnsi="宋体" w:cs="仿宋" w:hint="eastAsia"/>
          <w:color w:val="000000"/>
          <w:kern w:val="0"/>
          <w:szCs w:val="21"/>
        </w:rPr>
        <w:t>目组按照如下时间节点完成网上提交工作。</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（1）材料网络填报：截至2017年3月24日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建议项目组提前按照“2017年度北京市科学技术奖推荐工作手册”组织材料，协调好附件内容及顺序，系统开通后熟悉功能并在截至时间内完成网络填报并提交。</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（2）草拟推荐单位意见：截至2017年3月24日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由项目组草拟推荐单位意见，并在截至时间内将意见电子版打包发送至学校联系人邮箱。学校将根据推荐意见拟定并形成学校推荐意见。</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（3）推荐书形式审查：截至2017年3月26日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学校将对项目网络提交的推荐书进行形式审查，对形式上发现的问题提出修改意见，反馈推荐项目团队后进行修改再提交，该项工作截至2017年3月28日。在此期间，项目负责人要经常登录网站查看形式审查意见并进行及时修改。</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（4）项目推荐</w:t>
      </w:r>
      <w:proofErr w:type="gramStart"/>
      <w:r w:rsidRPr="00AD7BA6">
        <w:rPr>
          <w:rFonts w:ascii="宋体" w:eastAsia="宋体" w:hAnsi="宋体" w:cs="仿宋" w:hint="eastAsia"/>
          <w:color w:val="000000"/>
          <w:kern w:val="0"/>
          <w:szCs w:val="21"/>
        </w:rPr>
        <w:t>书网络</w:t>
      </w:r>
      <w:proofErr w:type="gramEnd"/>
      <w:r w:rsidRPr="00AD7BA6">
        <w:rPr>
          <w:rFonts w:ascii="宋体" w:eastAsia="宋体" w:hAnsi="宋体" w:cs="仿宋" w:hint="eastAsia"/>
          <w:color w:val="000000"/>
          <w:kern w:val="0"/>
          <w:szCs w:val="21"/>
        </w:rPr>
        <w:t>提交：截至2017年3月31日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学校将在网络关闭前相继完成网络推荐工作（</w:t>
      </w:r>
      <w:proofErr w:type="gramStart"/>
      <w:r w:rsidRPr="00AD7BA6">
        <w:rPr>
          <w:rFonts w:ascii="宋体" w:eastAsia="宋体" w:hAnsi="宋体" w:cs="仿宋" w:hint="eastAsia"/>
          <w:color w:val="000000"/>
          <w:kern w:val="0"/>
          <w:szCs w:val="21"/>
        </w:rPr>
        <w:t>请各项</w:t>
      </w:r>
      <w:proofErr w:type="gramEnd"/>
      <w:r w:rsidRPr="00AD7BA6">
        <w:rPr>
          <w:rFonts w:ascii="宋体" w:eastAsia="宋体" w:hAnsi="宋体" w:cs="仿宋" w:hint="eastAsia"/>
          <w:color w:val="000000"/>
          <w:kern w:val="0"/>
          <w:szCs w:val="21"/>
        </w:rPr>
        <w:t>目团队</w:t>
      </w:r>
      <w:r w:rsidRPr="00AD7BA6">
        <w:rPr>
          <w:rFonts w:ascii="宋体" w:eastAsia="宋体" w:hAnsi="宋体" w:cs="仿宋" w:hint="eastAsia"/>
          <w:b/>
          <w:color w:val="000000"/>
          <w:kern w:val="0"/>
          <w:szCs w:val="21"/>
        </w:rPr>
        <w:t>尽早网络提交</w:t>
      </w:r>
      <w:r w:rsidRPr="00AD7BA6">
        <w:rPr>
          <w:rFonts w:ascii="宋体" w:eastAsia="宋体" w:hAnsi="宋体" w:cs="仿宋" w:hint="eastAsia"/>
          <w:color w:val="000000"/>
          <w:kern w:val="0"/>
          <w:szCs w:val="21"/>
        </w:rPr>
        <w:t>，进入形式审查阶段，后问题及时补充、修改，避免系统关闭前形式审查出现问题），以便北京市</w:t>
      </w:r>
      <w:proofErr w:type="gramStart"/>
      <w:r w:rsidRPr="00AD7BA6">
        <w:rPr>
          <w:rFonts w:ascii="宋体" w:eastAsia="宋体" w:hAnsi="宋体" w:cs="仿宋" w:hint="eastAsia"/>
          <w:color w:val="000000"/>
          <w:kern w:val="0"/>
          <w:szCs w:val="21"/>
        </w:rPr>
        <w:t>奖励办</w:t>
      </w:r>
      <w:proofErr w:type="gramEnd"/>
      <w:r w:rsidRPr="00AD7BA6">
        <w:rPr>
          <w:rFonts w:ascii="宋体" w:eastAsia="宋体" w:hAnsi="宋体" w:cs="仿宋" w:hint="eastAsia"/>
          <w:color w:val="000000"/>
          <w:kern w:val="0"/>
          <w:szCs w:val="21"/>
        </w:rPr>
        <w:t>审查过程中再发现问题进行修改。在此期间，项目负责人仍需要经常登录网站查看形式审查意见并进行及时修改。</w:t>
      </w:r>
    </w:p>
    <w:p w:rsidR="00AD7BA6" w:rsidRPr="00AD7BA6" w:rsidRDefault="00AD7BA6" w:rsidP="00AD7BA6">
      <w:pPr>
        <w:widowControl/>
        <w:shd w:val="clear" w:color="auto" w:fill="FFFFFF"/>
        <w:spacing w:line="360" w:lineRule="auto"/>
        <w:ind w:firstLineChars="200" w:firstLine="422"/>
        <w:jc w:val="left"/>
        <w:rPr>
          <w:rFonts w:ascii="宋体" w:eastAsia="宋体" w:hAnsi="宋体" w:cs="宋体"/>
          <w:kern w:val="0"/>
          <w:szCs w:val="21"/>
        </w:rPr>
      </w:pPr>
      <w:r w:rsidRPr="00AD7BA6">
        <w:rPr>
          <w:rFonts w:ascii="宋体" w:eastAsia="宋体" w:hAnsi="宋体" w:cs="仿宋" w:hint="eastAsia"/>
          <w:b/>
          <w:color w:val="000000"/>
          <w:kern w:val="0"/>
          <w:szCs w:val="21"/>
          <w:highlight w:val="yellow"/>
        </w:rPr>
        <w:t>5、推荐书纸质材料的提交：截至2016年4月5日</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系统中通过北京市</w:t>
      </w:r>
      <w:proofErr w:type="gramStart"/>
      <w:r w:rsidRPr="00AD7BA6">
        <w:rPr>
          <w:rFonts w:ascii="宋体" w:eastAsia="宋体" w:hAnsi="宋体" w:cs="仿宋" w:hint="eastAsia"/>
          <w:color w:val="000000"/>
          <w:kern w:val="0"/>
          <w:szCs w:val="21"/>
        </w:rPr>
        <w:t>奖励办</w:t>
      </w:r>
      <w:proofErr w:type="gramEnd"/>
      <w:r w:rsidRPr="00AD7BA6">
        <w:rPr>
          <w:rFonts w:ascii="宋体" w:eastAsia="宋体" w:hAnsi="宋体" w:cs="仿宋" w:hint="eastAsia"/>
          <w:color w:val="000000"/>
          <w:kern w:val="0"/>
          <w:szCs w:val="21"/>
        </w:rPr>
        <w:t>审核后，各项目组在4月5日前将如下材料报送至科技处，逾期不予受理。</w:t>
      </w:r>
    </w:p>
    <w:p w:rsidR="00AD7BA6" w:rsidRPr="00AD7BA6" w:rsidRDefault="00AD7BA6" w:rsidP="00AD7BA6">
      <w:pPr>
        <w:widowControl/>
        <w:shd w:val="clear" w:color="auto" w:fill="FFFFFF"/>
        <w:spacing w:line="360" w:lineRule="auto"/>
        <w:ind w:firstLine="570"/>
        <w:jc w:val="left"/>
        <w:rPr>
          <w:rFonts w:ascii="宋体" w:eastAsia="宋体" w:hAnsi="宋体" w:cs="宋体"/>
          <w:kern w:val="0"/>
          <w:szCs w:val="21"/>
        </w:rPr>
      </w:pPr>
      <w:r w:rsidRPr="00AD7BA6">
        <w:rPr>
          <w:rFonts w:ascii="宋体" w:eastAsia="宋体" w:hAnsi="宋体" w:cs="仿宋" w:hint="eastAsia"/>
          <w:color w:val="000000"/>
          <w:kern w:val="0"/>
          <w:szCs w:val="21"/>
        </w:rPr>
        <w:t>书面推荐材料包括：①推荐书2套（原始件）；②北京市科学技术奖科普类项目需附4套科普作品。</w:t>
      </w:r>
    </w:p>
    <w:p w:rsidR="00AD7BA6" w:rsidRPr="00AD7BA6" w:rsidRDefault="00AD7BA6" w:rsidP="00AD7BA6">
      <w:pPr>
        <w:widowControl/>
        <w:shd w:val="clear" w:color="auto" w:fill="FFFFFF"/>
        <w:spacing w:line="360" w:lineRule="auto"/>
        <w:ind w:firstLine="570"/>
        <w:jc w:val="left"/>
        <w:rPr>
          <w:rFonts w:ascii="宋体" w:eastAsia="宋体" w:hAnsi="宋体" w:cs="宋体"/>
          <w:kern w:val="0"/>
          <w:szCs w:val="21"/>
        </w:rPr>
      </w:pPr>
      <w:r w:rsidRPr="00AD7BA6">
        <w:rPr>
          <w:rFonts w:ascii="宋体" w:eastAsia="宋体" w:hAnsi="宋体" w:cs="仿宋" w:hint="eastAsia"/>
          <w:color w:val="000000"/>
          <w:kern w:val="0"/>
          <w:szCs w:val="21"/>
        </w:rPr>
        <w:t>申报推荐</w:t>
      </w:r>
      <w:proofErr w:type="gramStart"/>
      <w:r w:rsidRPr="00AD7BA6">
        <w:rPr>
          <w:rFonts w:ascii="宋体" w:eastAsia="宋体" w:hAnsi="宋体" w:cs="仿宋" w:hint="eastAsia"/>
          <w:color w:val="000000"/>
          <w:kern w:val="0"/>
          <w:szCs w:val="21"/>
        </w:rPr>
        <w:t>书具体</w:t>
      </w:r>
      <w:proofErr w:type="gramEnd"/>
      <w:r w:rsidRPr="00AD7BA6">
        <w:rPr>
          <w:rFonts w:ascii="宋体" w:eastAsia="宋体" w:hAnsi="宋体" w:cs="仿宋" w:hint="eastAsia"/>
          <w:color w:val="000000"/>
          <w:kern w:val="0"/>
          <w:szCs w:val="21"/>
        </w:rPr>
        <w:t>要求：</w:t>
      </w:r>
    </w:p>
    <w:p w:rsidR="00AD7BA6" w:rsidRPr="00AD7BA6" w:rsidRDefault="00AD7BA6" w:rsidP="00AD7BA6">
      <w:pPr>
        <w:widowControl/>
        <w:shd w:val="clear" w:color="auto" w:fill="FFFFFF"/>
        <w:spacing w:line="360" w:lineRule="auto"/>
        <w:ind w:left="1290" w:hanging="720"/>
        <w:jc w:val="left"/>
        <w:rPr>
          <w:rFonts w:ascii="宋体" w:eastAsia="宋体" w:hAnsi="宋体" w:cs="宋体"/>
          <w:kern w:val="0"/>
          <w:szCs w:val="21"/>
        </w:rPr>
      </w:pPr>
      <w:r w:rsidRPr="00AD7BA6">
        <w:rPr>
          <w:rFonts w:ascii="宋体" w:eastAsia="宋体" w:hAnsi="宋体" w:cs="仿宋" w:hint="eastAsia"/>
          <w:color w:val="000000"/>
          <w:kern w:val="0"/>
          <w:szCs w:val="21"/>
        </w:rPr>
        <w:t>①</w:t>
      </w:r>
      <w:r w:rsidRPr="00AD7BA6">
        <w:rPr>
          <w:rFonts w:ascii="宋体" w:eastAsia="宋体" w:hAnsi="宋体" w:cs="Times New Roman"/>
          <w:color w:val="000000"/>
          <w:kern w:val="0"/>
          <w:szCs w:val="21"/>
        </w:rPr>
        <w:t xml:space="preserve">      </w:t>
      </w:r>
      <w:r w:rsidRPr="00AD7BA6">
        <w:rPr>
          <w:rFonts w:ascii="宋体" w:eastAsia="宋体" w:hAnsi="宋体" w:cs="仿宋" w:hint="eastAsia"/>
          <w:color w:val="000000"/>
          <w:kern w:val="0"/>
          <w:szCs w:val="21"/>
        </w:rPr>
        <w:t>面申报推荐书要求与系统填报内容完全一致，主件从“推荐系统”导出，需带有水印；</w:t>
      </w:r>
    </w:p>
    <w:p w:rsidR="00AD7BA6" w:rsidRPr="00AD7BA6" w:rsidRDefault="00AD7BA6" w:rsidP="00AD7BA6">
      <w:pPr>
        <w:widowControl/>
        <w:shd w:val="clear" w:color="auto" w:fill="FFFFFF"/>
        <w:spacing w:line="360" w:lineRule="auto"/>
        <w:ind w:left="1290" w:hanging="720"/>
        <w:jc w:val="left"/>
        <w:rPr>
          <w:rFonts w:ascii="宋体" w:eastAsia="宋体" w:hAnsi="宋体" w:cs="宋体" w:hint="eastAsia"/>
          <w:kern w:val="0"/>
          <w:szCs w:val="21"/>
        </w:rPr>
      </w:pPr>
      <w:r w:rsidRPr="00AD7BA6">
        <w:rPr>
          <w:rFonts w:ascii="宋体" w:eastAsia="宋体" w:hAnsi="宋体" w:cs="仿宋" w:hint="eastAsia"/>
          <w:color w:val="000000"/>
          <w:kern w:val="0"/>
          <w:szCs w:val="21"/>
        </w:rPr>
        <w:t>②</w:t>
      </w:r>
      <w:r w:rsidRPr="00AD7BA6">
        <w:rPr>
          <w:rFonts w:ascii="宋体" w:eastAsia="宋体" w:hAnsi="宋体" w:cs="Times New Roman"/>
          <w:color w:val="000000"/>
          <w:kern w:val="0"/>
          <w:szCs w:val="21"/>
        </w:rPr>
        <w:t xml:space="preserve">      </w:t>
      </w:r>
      <w:r w:rsidRPr="00AD7BA6">
        <w:rPr>
          <w:rFonts w:ascii="宋体" w:eastAsia="宋体" w:hAnsi="宋体" w:cs="仿宋" w:hint="eastAsia"/>
          <w:color w:val="000000"/>
          <w:kern w:val="0"/>
          <w:szCs w:val="21"/>
        </w:rPr>
        <w:t>书面材料一律采用A4纸，单双面使用均可，申报推荐书附件不超过60页；</w:t>
      </w:r>
    </w:p>
    <w:p w:rsidR="00AD7BA6" w:rsidRPr="00AD7BA6" w:rsidRDefault="00AD7BA6" w:rsidP="00AD7BA6">
      <w:pPr>
        <w:widowControl/>
        <w:shd w:val="clear" w:color="auto" w:fill="FFFFFF"/>
        <w:spacing w:line="360" w:lineRule="auto"/>
        <w:ind w:left="1290" w:hanging="720"/>
        <w:jc w:val="left"/>
        <w:rPr>
          <w:rFonts w:ascii="宋体" w:eastAsia="宋体" w:hAnsi="宋体" w:cs="宋体" w:hint="eastAsia"/>
          <w:kern w:val="0"/>
          <w:szCs w:val="21"/>
        </w:rPr>
      </w:pPr>
      <w:r w:rsidRPr="00AD7BA6">
        <w:rPr>
          <w:rFonts w:ascii="宋体" w:eastAsia="宋体" w:hAnsi="宋体" w:cs="仿宋" w:hint="eastAsia"/>
          <w:color w:val="000000"/>
          <w:kern w:val="0"/>
          <w:szCs w:val="21"/>
        </w:rPr>
        <w:t>③</w:t>
      </w:r>
      <w:r w:rsidRPr="00AD7BA6">
        <w:rPr>
          <w:rFonts w:ascii="宋体" w:eastAsia="宋体" w:hAnsi="宋体" w:cs="Times New Roman"/>
          <w:color w:val="000000"/>
          <w:kern w:val="0"/>
          <w:szCs w:val="21"/>
        </w:rPr>
        <w:t xml:space="preserve">      </w:t>
      </w:r>
      <w:r w:rsidRPr="00AD7BA6">
        <w:rPr>
          <w:rFonts w:ascii="宋体" w:eastAsia="宋体" w:hAnsi="宋体" w:cs="仿宋" w:hint="eastAsia"/>
          <w:color w:val="000000"/>
          <w:kern w:val="0"/>
          <w:szCs w:val="21"/>
        </w:rPr>
        <w:t>申报推荐书主件及附件合订成册（不需另加封面，用彩页隔开），装入纸质档案袋，并在档案袋封面加贴“装袋标识”（“装袋标识”从推荐系统导出）。</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hint="eastAsia"/>
          <w:kern w:val="0"/>
          <w:szCs w:val="21"/>
        </w:rPr>
      </w:pPr>
      <w:r w:rsidRPr="00AD7BA6">
        <w:rPr>
          <w:rFonts w:ascii="宋体" w:eastAsia="宋体" w:hAnsi="宋体" w:cs="仿宋" w:hint="eastAsia"/>
          <w:color w:val="000000"/>
          <w:kern w:val="0"/>
          <w:szCs w:val="21"/>
        </w:rPr>
        <w:lastRenderedPageBreak/>
        <w:t>符合“北京市科学技术奖评审专家回避申请要求”，并有回避需求的推荐项目，可申请专家回避（见附件）。</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宋体"/>
          <w:kern w:val="0"/>
          <w:szCs w:val="21"/>
        </w:rPr>
        <w:t> </w:t>
      </w:r>
    </w:p>
    <w:p w:rsidR="00AD7BA6" w:rsidRPr="00AD7BA6" w:rsidRDefault="00AD7BA6" w:rsidP="00AD7BA6">
      <w:pPr>
        <w:widowControl/>
        <w:shd w:val="clear" w:color="auto" w:fill="FFFFFF"/>
        <w:spacing w:line="360" w:lineRule="auto"/>
        <w:ind w:leftChars="337" w:left="708"/>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联系人：刘  </w:t>
      </w:r>
      <w:proofErr w:type="gramStart"/>
      <w:r w:rsidRPr="00AD7BA6">
        <w:rPr>
          <w:rFonts w:ascii="宋体" w:eastAsia="宋体" w:hAnsi="宋体" w:cs="仿宋" w:hint="eastAsia"/>
          <w:color w:val="000000"/>
          <w:kern w:val="0"/>
          <w:szCs w:val="21"/>
        </w:rPr>
        <w:t>凯</w:t>
      </w:r>
      <w:proofErr w:type="gramEnd"/>
      <w:r w:rsidRPr="00AD7BA6">
        <w:rPr>
          <w:rFonts w:ascii="宋体" w:eastAsia="宋体" w:hAnsi="宋体" w:cs="仿宋" w:hint="eastAsia"/>
          <w:color w:val="000000"/>
          <w:kern w:val="0"/>
          <w:szCs w:val="21"/>
        </w:rPr>
        <w:t xml:space="preserve">    </w:t>
      </w:r>
    </w:p>
    <w:p w:rsidR="00AD7BA6" w:rsidRPr="00AD7BA6" w:rsidRDefault="00AD7BA6" w:rsidP="00AD7BA6">
      <w:pPr>
        <w:widowControl/>
        <w:shd w:val="clear" w:color="auto" w:fill="FFFFFF"/>
        <w:spacing w:line="360" w:lineRule="auto"/>
        <w:ind w:leftChars="337" w:left="708"/>
        <w:jc w:val="left"/>
        <w:rPr>
          <w:rFonts w:ascii="宋体" w:eastAsia="宋体" w:hAnsi="宋体" w:cs="宋体"/>
          <w:kern w:val="0"/>
          <w:szCs w:val="21"/>
        </w:rPr>
      </w:pPr>
      <w:r w:rsidRPr="00AD7BA6">
        <w:rPr>
          <w:rFonts w:ascii="宋体" w:eastAsia="宋体" w:hAnsi="宋体" w:cs="仿宋" w:hint="eastAsia"/>
          <w:color w:val="000000"/>
          <w:kern w:val="0"/>
          <w:szCs w:val="21"/>
        </w:rPr>
        <w:t>电  话：62337983</w:t>
      </w:r>
    </w:p>
    <w:p w:rsidR="00AD7BA6" w:rsidRPr="00AD7BA6" w:rsidRDefault="00AD7BA6" w:rsidP="00AD7BA6">
      <w:pPr>
        <w:widowControl/>
        <w:shd w:val="clear" w:color="auto" w:fill="FFFFFF"/>
        <w:spacing w:line="360" w:lineRule="auto"/>
        <w:ind w:firstLineChars="253" w:firstLine="531"/>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地  点：综合楼320室 </w:t>
      </w:r>
    </w:p>
    <w:p w:rsidR="00AD7BA6" w:rsidRPr="00AD7BA6" w:rsidRDefault="00AD7BA6" w:rsidP="00AD7BA6">
      <w:pPr>
        <w:widowControl/>
        <w:shd w:val="clear" w:color="auto" w:fill="FFFFFF"/>
        <w:spacing w:line="360" w:lineRule="auto"/>
        <w:ind w:firstLineChars="253" w:firstLine="531"/>
        <w:jc w:val="left"/>
        <w:rPr>
          <w:rFonts w:ascii="宋体" w:eastAsia="宋体" w:hAnsi="宋体" w:cs="宋体"/>
          <w:kern w:val="0"/>
          <w:szCs w:val="21"/>
        </w:rPr>
      </w:pPr>
      <w:r w:rsidRPr="00AD7BA6">
        <w:rPr>
          <w:rFonts w:ascii="宋体" w:eastAsia="宋体" w:hAnsi="宋体" w:cs="仿宋" w:hint="eastAsia"/>
          <w:color w:val="000000"/>
          <w:kern w:val="0"/>
          <w:szCs w:val="21"/>
        </w:rPr>
        <w:t>Email：</w:t>
      </w:r>
      <w:hyperlink r:id="rId4" w:history="1">
        <w:r w:rsidRPr="00AD7BA6">
          <w:rPr>
            <w:rFonts w:ascii="宋体" w:eastAsia="宋体" w:hAnsi="宋体" w:cs="仿宋" w:hint="eastAsia"/>
            <w:color w:val="000000"/>
            <w:kern w:val="0"/>
            <w:szCs w:val="21"/>
          </w:rPr>
          <w:t>bjfuliukai@163.com</w:t>
        </w:r>
      </w:hyperlink>
      <w:r w:rsidRPr="00AD7BA6">
        <w:rPr>
          <w:rFonts w:ascii="宋体" w:eastAsia="宋体" w:hAnsi="宋体" w:cs="宋体" w:hint="eastAsia"/>
          <w:kern w:val="0"/>
          <w:szCs w:val="21"/>
        </w:rPr>
        <w:t xml:space="preserve"> </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附件1：2017年度北京市科学技术奖励推荐工作手册 </w:t>
      </w:r>
    </w:p>
    <w:p w:rsidR="00AD7BA6" w:rsidRPr="00AD7BA6" w:rsidRDefault="00AD7BA6" w:rsidP="00AD7BA6">
      <w:pPr>
        <w:widowControl/>
        <w:shd w:val="clear" w:color="auto" w:fill="FFFFFF"/>
        <w:spacing w:line="360" w:lineRule="auto"/>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  附件2：成果登记要求及程序 </w:t>
      </w:r>
    </w:p>
    <w:p w:rsidR="00AD7BA6" w:rsidRPr="00AD7BA6" w:rsidRDefault="00AD7BA6" w:rsidP="00AD7BA6">
      <w:pPr>
        <w:widowControl/>
        <w:shd w:val="clear" w:color="auto" w:fill="FFFFFF"/>
        <w:spacing w:line="360" w:lineRule="auto"/>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    附件3：北京市奖励推荐摸底表（学院） </w:t>
      </w:r>
    </w:p>
    <w:p w:rsidR="00AD7BA6" w:rsidRPr="00AD7BA6" w:rsidRDefault="00AD7BA6" w:rsidP="00AD7BA6">
      <w:pPr>
        <w:widowControl/>
        <w:shd w:val="clear" w:color="auto" w:fill="FFFFFF"/>
        <w:spacing w:line="360" w:lineRule="auto"/>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  附件4：学校公示材料格式 </w:t>
      </w:r>
    </w:p>
    <w:p w:rsidR="00AD7BA6" w:rsidRPr="00AD7BA6" w:rsidRDefault="00AD7BA6" w:rsidP="00AD7BA6">
      <w:pPr>
        <w:widowControl/>
        <w:shd w:val="clear" w:color="auto" w:fill="FFFFFF"/>
        <w:spacing w:line="360" w:lineRule="auto"/>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  附件5：外单位公示回函 </w:t>
      </w:r>
    </w:p>
    <w:p w:rsidR="00AD7BA6" w:rsidRPr="00AD7BA6" w:rsidRDefault="00AD7BA6" w:rsidP="00AD7BA6">
      <w:pPr>
        <w:widowControl/>
        <w:shd w:val="clear" w:color="auto" w:fill="FFFFFF"/>
        <w:spacing w:line="360" w:lineRule="auto"/>
        <w:jc w:val="left"/>
        <w:rPr>
          <w:rFonts w:ascii="宋体" w:eastAsia="宋体" w:hAnsi="宋体" w:cs="宋体"/>
          <w:kern w:val="0"/>
          <w:szCs w:val="21"/>
        </w:rPr>
      </w:pPr>
      <w:r w:rsidRPr="00AD7BA6">
        <w:rPr>
          <w:rFonts w:ascii="宋体" w:eastAsia="宋体" w:hAnsi="宋体" w:cs="仿宋" w:hint="eastAsia"/>
          <w:color w:val="000000"/>
          <w:kern w:val="0"/>
          <w:szCs w:val="21"/>
        </w:rPr>
        <w:t xml:space="preserve">  附件6：北京市科学技术奖申报推荐系统使用说明 </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附件7：申请专家回避要求及格式</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附件8：北京市科学技术奖励推荐系统使用说明</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仿宋" w:hint="eastAsia"/>
          <w:color w:val="000000"/>
          <w:kern w:val="0"/>
          <w:szCs w:val="21"/>
        </w:rPr>
        <w:t>附件9：北京市科学技术奖励推荐要求</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宋体" w:hint="eastAsia"/>
          <w:color w:val="000000"/>
          <w:kern w:val="0"/>
          <w:szCs w:val="21"/>
        </w:rPr>
        <w:t> </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宋体" w:hint="eastAsia"/>
          <w:color w:val="000000"/>
          <w:kern w:val="0"/>
          <w:szCs w:val="21"/>
        </w:rPr>
        <w:t> </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宋体"/>
          <w:kern w:val="0"/>
          <w:szCs w:val="21"/>
        </w:rPr>
        <w:t> </w:t>
      </w:r>
    </w:p>
    <w:p w:rsidR="00AD7BA6" w:rsidRPr="00AD7BA6" w:rsidRDefault="00AD7BA6" w:rsidP="00AD7BA6">
      <w:pPr>
        <w:widowControl/>
        <w:shd w:val="clear" w:color="auto" w:fill="FFFFFF"/>
        <w:spacing w:line="360" w:lineRule="auto"/>
        <w:ind w:firstLineChars="200" w:firstLine="420"/>
        <w:jc w:val="left"/>
        <w:rPr>
          <w:rFonts w:ascii="宋体" w:eastAsia="宋体" w:hAnsi="宋体" w:cs="宋体"/>
          <w:kern w:val="0"/>
          <w:szCs w:val="21"/>
        </w:rPr>
      </w:pPr>
      <w:r w:rsidRPr="00AD7BA6">
        <w:rPr>
          <w:rFonts w:ascii="宋体" w:eastAsia="宋体" w:hAnsi="宋体" w:cs="宋体" w:hint="eastAsia"/>
          <w:color w:val="000000"/>
          <w:kern w:val="0"/>
          <w:szCs w:val="21"/>
        </w:rPr>
        <w:t> </w:t>
      </w:r>
    </w:p>
    <w:p w:rsidR="00AD7BA6" w:rsidRPr="00AD7BA6" w:rsidRDefault="00AD7BA6" w:rsidP="00AD7BA6">
      <w:pPr>
        <w:widowControl/>
        <w:shd w:val="clear" w:color="auto" w:fill="FFFFFF"/>
        <w:wordWrap w:val="0"/>
        <w:spacing w:line="360" w:lineRule="auto"/>
        <w:ind w:firstLineChars="650" w:firstLine="1365"/>
        <w:jc w:val="right"/>
        <w:rPr>
          <w:rFonts w:ascii="宋体" w:eastAsia="宋体" w:hAnsi="宋体" w:cs="宋体"/>
          <w:kern w:val="0"/>
          <w:szCs w:val="21"/>
        </w:rPr>
      </w:pPr>
      <w:r w:rsidRPr="00AD7BA6">
        <w:rPr>
          <w:rFonts w:ascii="宋体" w:eastAsia="宋体" w:hAnsi="宋体" w:cs="宋体" w:hint="eastAsia"/>
          <w:color w:val="000000"/>
          <w:kern w:val="0"/>
          <w:szCs w:val="21"/>
        </w:rPr>
        <w:t>    </w:t>
      </w:r>
      <w:r w:rsidRPr="00AD7BA6">
        <w:rPr>
          <w:rFonts w:ascii="宋体" w:eastAsia="宋体" w:hAnsi="宋体" w:cs="仿宋" w:hint="eastAsia"/>
          <w:color w:val="000000"/>
          <w:kern w:val="0"/>
          <w:szCs w:val="21"/>
        </w:rPr>
        <w:t xml:space="preserve"> 科技处     </w:t>
      </w:r>
    </w:p>
    <w:p w:rsidR="00AD7BA6" w:rsidRPr="00AD7BA6" w:rsidRDefault="00AD7BA6" w:rsidP="00AD7BA6">
      <w:pPr>
        <w:widowControl/>
        <w:shd w:val="clear" w:color="auto" w:fill="FFFFFF"/>
        <w:spacing w:line="360" w:lineRule="auto"/>
        <w:jc w:val="right"/>
        <w:rPr>
          <w:rFonts w:ascii="宋体" w:eastAsia="宋体" w:hAnsi="宋体" w:cs="宋体"/>
          <w:kern w:val="0"/>
          <w:szCs w:val="21"/>
        </w:rPr>
      </w:pPr>
      <w:r w:rsidRPr="00AD7BA6">
        <w:rPr>
          <w:rFonts w:ascii="宋体" w:eastAsia="宋体" w:hAnsi="宋体" w:cs="仿宋" w:hint="eastAsia"/>
          <w:color w:val="000000"/>
          <w:kern w:val="0"/>
          <w:szCs w:val="21"/>
        </w:rPr>
        <w:t>2017年2月20日</w:t>
      </w:r>
    </w:p>
    <w:p w:rsidR="00AD7BA6" w:rsidRPr="00AD7BA6" w:rsidRDefault="00AD7BA6" w:rsidP="00AD7BA6">
      <w:pPr>
        <w:widowControl/>
        <w:shd w:val="clear" w:color="auto" w:fill="FFFFFF"/>
        <w:spacing w:before="100" w:beforeAutospacing="1" w:afterAutospacing="1"/>
        <w:jc w:val="left"/>
        <w:rPr>
          <w:rFonts w:ascii="宋体" w:eastAsia="宋体" w:hAnsi="宋体" w:cs="宋体"/>
          <w:kern w:val="0"/>
          <w:szCs w:val="21"/>
        </w:rPr>
      </w:pPr>
      <w:r w:rsidRPr="00AD7BA6">
        <w:rPr>
          <w:rFonts w:ascii="宋体" w:eastAsia="宋体" w:hAnsi="宋体" w:cs="宋体" w:hint="eastAsia"/>
          <w:kern w:val="0"/>
          <w:szCs w:val="21"/>
        </w:rPr>
        <w:t> </w:t>
      </w:r>
    </w:p>
    <w:p w:rsidR="00CE2345" w:rsidRPr="00AD7BA6" w:rsidRDefault="00AD7BA6">
      <w:pPr>
        <w:rPr>
          <w:rFonts w:ascii="宋体" w:eastAsia="宋体" w:hAnsi="宋体" w:hint="eastAsia"/>
          <w:szCs w:val="21"/>
        </w:rPr>
      </w:pPr>
    </w:p>
    <w:sectPr w:rsidR="00CE2345" w:rsidRPr="00AD7BA6" w:rsidSect="00595B5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7BA6"/>
    <w:rsid w:val="00595B5C"/>
    <w:rsid w:val="005F58CF"/>
    <w:rsid w:val="0072634A"/>
    <w:rsid w:val="00AD7B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B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D7BA6"/>
    <w:rPr>
      <w:strike w:val="0"/>
      <w:dstrike w:val="0"/>
      <w:color w:val="000000"/>
      <w:u w:val="none"/>
      <w:effect w:val="none"/>
    </w:rPr>
  </w:style>
  <w:style w:type="paragraph" w:styleId="a4">
    <w:name w:val="List Paragraph"/>
    <w:basedOn w:val="a"/>
    <w:uiPriority w:val="34"/>
    <w:qFormat/>
    <w:rsid w:val="00AD7BA6"/>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AD7BA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66608590">
      <w:bodyDiv w:val="1"/>
      <w:marLeft w:val="0"/>
      <w:marRight w:val="0"/>
      <w:marTop w:val="0"/>
      <w:marBottom w:val="0"/>
      <w:divBdr>
        <w:top w:val="none" w:sz="0" w:space="0" w:color="auto"/>
        <w:left w:val="none" w:sz="0" w:space="0" w:color="auto"/>
        <w:bottom w:val="none" w:sz="0" w:space="0" w:color="auto"/>
        <w:right w:val="none" w:sz="0" w:space="0" w:color="auto"/>
      </w:divBdr>
      <w:divsChild>
        <w:div w:id="2013218960">
          <w:marLeft w:val="0"/>
          <w:marRight w:val="0"/>
          <w:marTop w:val="0"/>
          <w:marBottom w:val="0"/>
          <w:divBdr>
            <w:top w:val="none" w:sz="0" w:space="0" w:color="auto"/>
            <w:left w:val="none" w:sz="0" w:space="0" w:color="auto"/>
            <w:bottom w:val="none" w:sz="0" w:space="0" w:color="auto"/>
            <w:right w:val="none" w:sz="0" w:space="0" w:color="auto"/>
          </w:divBdr>
          <w:divsChild>
            <w:div w:id="1081760994">
              <w:marLeft w:val="0"/>
              <w:marRight w:val="0"/>
              <w:marTop w:val="0"/>
              <w:marBottom w:val="0"/>
              <w:divBdr>
                <w:top w:val="none" w:sz="0" w:space="0" w:color="auto"/>
                <w:left w:val="none" w:sz="0" w:space="0" w:color="auto"/>
                <w:bottom w:val="none" w:sz="0" w:space="0" w:color="auto"/>
                <w:right w:val="none" w:sz="0" w:space="0" w:color="auto"/>
              </w:divBdr>
              <w:divsChild>
                <w:div w:id="1678387158">
                  <w:marLeft w:val="0"/>
                  <w:marRight w:val="0"/>
                  <w:marTop w:val="0"/>
                  <w:marBottom w:val="0"/>
                  <w:divBdr>
                    <w:top w:val="dashed" w:sz="4" w:space="0" w:color="0068B9"/>
                    <w:left w:val="dashed" w:sz="4" w:space="0" w:color="0068B9"/>
                    <w:bottom w:val="dashed" w:sz="4" w:space="0" w:color="0068B9"/>
                    <w:right w:val="dashed" w:sz="4" w:space="0" w:color="0068B9"/>
                  </w:divBdr>
                  <w:divsChild>
                    <w:div w:id="1720782311">
                      <w:marLeft w:val="0"/>
                      <w:marRight w:val="0"/>
                      <w:marTop w:val="100"/>
                      <w:marBottom w:val="100"/>
                      <w:divBdr>
                        <w:top w:val="none" w:sz="0" w:space="0" w:color="auto"/>
                        <w:left w:val="none" w:sz="0" w:space="0" w:color="auto"/>
                        <w:bottom w:val="none" w:sz="0" w:space="0" w:color="auto"/>
                        <w:right w:val="none" w:sz="0" w:space="0" w:color="auto"/>
                      </w:divBdr>
                    </w:div>
                    <w:div w:id="18970814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jfuliukai@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崔璨</dc:creator>
  <cp:lastModifiedBy>崔璨</cp:lastModifiedBy>
  <cp:revision>1</cp:revision>
  <cp:lastPrinted>2017-02-21T01:40:00Z</cp:lastPrinted>
  <dcterms:created xsi:type="dcterms:W3CDTF">2017-02-21T01:39:00Z</dcterms:created>
  <dcterms:modified xsi:type="dcterms:W3CDTF">2017-02-21T01:41:00Z</dcterms:modified>
</cp:coreProperties>
</file>