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A43" w:rsidRPr="00BE699E" w:rsidRDefault="00745A43" w:rsidP="003434D8">
      <w:pPr>
        <w:spacing w:afterLines="50" w:after="156" w:line="480" w:lineRule="exact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BE699E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附件1</w:t>
      </w:r>
    </w:p>
    <w:p w:rsidR="00745A43" w:rsidRPr="00BE699E" w:rsidRDefault="00745A43" w:rsidP="00745A43">
      <w:pPr>
        <w:spacing w:line="480" w:lineRule="exact"/>
        <w:jc w:val="center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BE699E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2018年北京高校思想政治理论课社会实践选题范围</w:t>
      </w:r>
    </w:p>
    <w:p w:rsidR="00745A43" w:rsidRPr="00BE699E" w:rsidRDefault="00745A43" w:rsidP="00745A43">
      <w:pPr>
        <w:ind w:firstLineChars="150" w:firstLine="482"/>
        <w:rPr>
          <w:rFonts w:ascii="仿宋_GB2312" w:eastAsia="仿宋_GB2312" w:hAnsi="宋体" w:cs="宋体"/>
          <w:b/>
          <w:kern w:val="0"/>
          <w:sz w:val="32"/>
          <w:szCs w:val="32"/>
        </w:rPr>
      </w:pPr>
    </w:p>
    <w:p w:rsidR="00C91E85" w:rsidRPr="00BE699E" w:rsidRDefault="00597A26" w:rsidP="00745A43">
      <w:pPr>
        <w:ind w:firstLineChars="150" w:firstLine="482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BE699E">
        <w:rPr>
          <w:rFonts w:ascii="仿宋_GB2312" w:eastAsia="仿宋_GB2312" w:hAnsi="宋体" w:cs="宋体" w:hint="eastAsia"/>
          <w:b/>
          <w:kern w:val="0"/>
          <w:sz w:val="32"/>
          <w:szCs w:val="32"/>
        </w:rPr>
        <w:t>一、经济</w:t>
      </w:r>
      <w:r w:rsidR="00AC7634" w:rsidRPr="00BE699E">
        <w:rPr>
          <w:rFonts w:ascii="仿宋_GB2312" w:eastAsia="仿宋_GB2312" w:hAnsi="宋体" w:cs="宋体" w:hint="eastAsia"/>
          <w:b/>
          <w:kern w:val="0"/>
          <w:sz w:val="32"/>
          <w:szCs w:val="32"/>
        </w:rPr>
        <w:t>建设及</w:t>
      </w:r>
      <w:r w:rsidR="00070C54" w:rsidRPr="00BE699E">
        <w:rPr>
          <w:rFonts w:ascii="仿宋_GB2312" w:eastAsia="仿宋_GB2312" w:hAnsi="宋体" w:cs="宋体" w:hint="eastAsia"/>
          <w:b/>
          <w:kern w:val="0"/>
          <w:sz w:val="32"/>
          <w:szCs w:val="32"/>
        </w:rPr>
        <w:t>经济体制</w:t>
      </w:r>
      <w:r w:rsidR="006828E0" w:rsidRPr="00BE699E">
        <w:rPr>
          <w:rFonts w:ascii="仿宋_GB2312" w:eastAsia="仿宋_GB2312" w:hAnsi="宋体" w:cs="宋体" w:hint="eastAsia"/>
          <w:b/>
          <w:kern w:val="0"/>
          <w:sz w:val="32"/>
          <w:szCs w:val="32"/>
        </w:rPr>
        <w:t>完善和</w:t>
      </w:r>
      <w:r w:rsidR="00070C54" w:rsidRPr="00BE699E">
        <w:rPr>
          <w:rFonts w:ascii="仿宋_GB2312" w:eastAsia="仿宋_GB2312" w:hAnsi="宋体" w:cs="宋体" w:hint="eastAsia"/>
          <w:b/>
          <w:kern w:val="0"/>
          <w:sz w:val="32"/>
          <w:szCs w:val="32"/>
        </w:rPr>
        <w:t>改革方面</w:t>
      </w:r>
    </w:p>
    <w:p w:rsidR="00AC7634" w:rsidRPr="00BE699E" w:rsidRDefault="00597A26" w:rsidP="00AC7634">
      <w:pPr>
        <w:widowControl/>
        <w:spacing w:line="4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BE699E">
        <w:rPr>
          <w:rFonts w:ascii="仿宋_GB2312" w:eastAsia="仿宋_GB2312" w:hAnsi="宋体" w:cs="宋体" w:hint="eastAsia"/>
          <w:kern w:val="0"/>
          <w:sz w:val="32"/>
          <w:szCs w:val="32"/>
        </w:rPr>
        <w:t>主要围绕改革开放40年来我国经济建设</w:t>
      </w:r>
      <w:r w:rsidR="00AC7634" w:rsidRPr="00BE699E">
        <w:rPr>
          <w:rFonts w:ascii="仿宋_GB2312" w:eastAsia="仿宋_GB2312" w:hAnsi="宋体" w:cs="宋体" w:hint="eastAsia"/>
          <w:kern w:val="0"/>
          <w:sz w:val="32"/>
          <w:szCs w:val="32"/>
        </w:rPr>
        <w:t>及</w:t>
      </w:r>
      <w:r w:rsidR="00070C54" w:rsidRPr="00BE699E">
        <w:rPr>
          <w:rFonts w:ascii="仿宋_GB2312" w:eastAsia="仿宋_GB2312" w:hAnsi="宋体" w:cs="宋体" w:hint="eastAsia"/>
          <w:kern w:val="0"/>
          <w:sz w:val="32"/>
          <w:szCs w:val="32"/>
        </w:rPr>
        <w:t>经济体制</w:t>
      </w:r>
      <w:r w:rsidR="006828E0" w:rsidRPr="00BE699E">
        <w:rPr>
          <w:rFonts w:ascii="仿宋_GB2312" w:eastAsia="仿宋_GB2312" w:hAnsi="宋体" w:cs="宋体" w:hint="eastAsia"/>
          <w:kern w:val="0"/>
          <w:sz w:val="32"/>
          <w:szCs w:val="32"/>
        </w:rPr>
        <w:t>完善和</w:t>
      </w:r>
      <w:r w:rsidR="00AC7634" w:rsidRPr="00BE699E">
        <w:rPr>
          <w:rFonts w:ascii="仿宋_GB2312" w:eastAsia="仿宋_GB2312" w:hAnsi="宋体" w:cs="宋体" w:hint="eastAsia"/>
          <w:kern w:val="0"/>
          <w:sz w:val="32"/>
          <w:szCs w:val="32"/>
        </w:rPr>
        <w:t>改革</w:t>
      </w:r>
      <w:r w:rsidRPr="00BE699E">
        <w:rPr>
          <w:rFonts w:ascii="仿宋_GB2312" w:eastAsia="仿宋_GB2312" w:hAnsi="宋体" w:cs="宋体" w:hint="eastAsia"/>
          <w:kern w:val="0"/>
          <w:sz w:val="32"/>
          <w:szCs w:val="32"/>
        </w:rPr>
        <w:t>涉及的问题展开，具体包括：</w:t>
      </w:r>
      <w:r w:rsidRPr="00BE699E">
        <w:rPr>
          <w:rFonts w:ascii="仿宋_GB2312" w:eastAsia="仿宋_GB2312" w:hAnsi="宋体" w:cs="宋体"/>
          <w:kern w:val="0"/>
          <w:sz w:val="32"/>
          <w:szCs w:val="32"/>
        </w:rPr>
        <w:t>中国经济改革模式：理论、道路与经验</w:t>
      </w:r>
      <w:r w:rsidR="00AC7634" w:rsidRPr="00BE699E">
        <w:rPr>
          <w:rFonts w:ascii="仿宋_GB2312" w:eastAsia="仿宋_GB2312" w:hAnsi="宋体" w:cs="宋体" w:hint="eastAsia"/>
          <w:kern w:val="0"/>
          <w:sz w:val="32"/>
          <w:szCs w:val="32"/>
        </w:rPr>
        <w:t>问题</w:t>
      </w:r>
      <w:r w:rsidRPr="00BE699E"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  <w:r w:rsidRPr="00BE699E">
        <w:rPr>
          <w:rFonts w:ascii="仿宋_GB2312" w:eastAsia="仿宋_GB2312" w:hAnsi="宋体" w:cs="宋体"/>
          <w:kern w:val="0"/>
          <w:sz w:val="32"/>
          <w:szCs w:val="32"/>
        </w:rPr>
        <w:t>中国经济改革中的收入分配与扶贫</w:t>
      </w:r>
      <w:r w:rsidRPr="00BE699E">
        <w:rPr>
          <w:rFonts w:ascii="仿宋_GB2312" w:eastAsia="仿宋_GB2312" w:hAnsi="宋体" w:cs="宋体" w:hint="eastAsia"/>
          <w:kern w:val="0"/>
          <w:sz w:val="32"/>
          <w:szCs w:val="32"/>
        </w:rPr>
        <w:t>开发</w:t>
      </w:r>
      <w:r w:rsidR="00AC7634" w:rsidRPr="00BE699E">
        <w:rPr>
          <w:rFonts w:ascii="仿宋_GB2312" w:eastAsia="仿宋_GB2312" w:hAnsi="宋体" w:cs="宋体" w:hint="eastAsia"/>
          <w:kern w:val="0"/>
          <w:sz w:val="32"/>
          <w:szCs w:val="32"/>
        </w:rPr>
        <w:t>问题</w:t>
      </w:r>
      <w:r w:rsidRPr="00BE699E"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  <w:r w:rsidRPr="00BE699E">
        <w:rPr>
          <w:rFonts w:ascii="仿宋_GB2312" w:eastAsia="仿宋_GB2312" w:hAnsi="宋体" w:cs="宋体"/>
          <w:kern w:val="0"/>
          <w:sz w:val="32"/>
          <w:szCs w:val="32"/>
        </w:rPr>
        <w:t>中国经济改革中的产业与创新发展</w:t>
      </w:r>
      <w:r w:rsidR="00AC7634" w:rsidRPr="00BE699E">
        <w:rPr>
          <w:rFonts w:ascii="仿宋_GB2312" w:eastAsia="仿宋_GB2312" w:hAnsi="宋体" w:cs="宋体" w:hint="eastAsia"/>
          <w:kern w:val="0"/>
          <w:sz w:val="32"/>
          <w:szCs w:val="32"/>
        </w:rPr>
        <w:t>问题</w:t>
      </w:r>
      <w:r w:rsidRPr="00BE699E"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  <w:r w:rsidRPr="00BE699E">
        <w:rPr>
          <w:rFonts w:ascii="仿宋_GB2312" w:eastAsia="仿宋_GB2312" w:hAnsi="宋体" w:cs="宋体"/>
          <w:kern w:val="0"/>
          <w:sz w:val="32"/>
          <w:szCs w:val="32"/>
        </w:rPr>
        <w:t>中国经济改革中的区域、城乡协调发展</w:t>
      </w:r>
      <w:r w:rsidR="00AC7634" w:rsidRPr="00BE699E">
        <w:rPr>
          <w:rFonts w:ascii="仿宋_GB2312" w:eastAsia="仿宋_GB2312" w:hAnsi="宋体" w:cs="宋体" w:hint="eastAsia"/>
          <w:kern w:val="0"/>
          <w:sz w:val="32"/>
          <w:szCs w:val="32"/>
        </w:rPr>
        <w:t>问题</w:t>
      </w:r>
      <w:r w:rsidRPr="00BE699E">
        <w:rPr>
          <w:rFonts w:ascii="仿宋_GB2312" w:eastAsia="仿宋_GB2312" w:hAnsi="宋体" w:cs="宋体" w:hint="eastAsia"/>
          <w:kern w:val="0"/>
          <w:sz w:val="32"/>
          <w:szCs w:val="32"/>
        </w:rPr>
        <w:t>；社会主义市场经济体制完善与改革问题；加快转变经济发展方式与经济结构转型升级问题；</w:t>
      </w:r>
      <w:r w:rsidR="00AC7634" w:rsidRPr="00BE699E">
        <w:rPr>
          <w:rFonts w:ascii="仿宋_GB2312" w:eastAsia="仿宋_GB2312" w:hAnsi="宋体" w:cs="宋体" w:hint="eastAsia"/>
          <w:kern w:val="0"/>
          <w:sz w:val="32"/>
          <w:szCs w:val="32"/>
        </w:rPr>
        <w:t>构建现代经济体制问题；地</w:t>
      </w:r>
      <w:r w:rsidRPr="00BE699E">
        <w:rPr>
          <w:rFonts w:ascii="仿宋_GB2312" w:eastAsia="仿宋_GB2312" w:hAnsi="宋体" w:cs="宋体" w:hint="eastAsia"/>
          <w:kern w:val="0"/>
          <w:sz w:val="32"/>
          <w:szCs w:val="32"/>
        </w:rPr>
        <w:t>方经济发展有关问题；政府和市场关系问题；</w:t>
      </w:r>
      <w:r w:rsidR="00AC7634" w:rsidRPr="00BE699E">
        <w:rPr>
          <w:rFonts w:ascii="仿宋_GB2312" w:eastAsia="仿宋_GB2312" w:hAnsi="宋体" w:cs="宋体" w:hint="eastAsia"/>
          <w:kern w:val="0"/>
          <w:sz w:val="32"/>
          <w:szCs w:val="32"/>
        </w:rPr>
        <w:t>现代化产业体系构建问题；</w:t>
      </w:r>
      <w:r w:rsidRPr="00BE699E">
        <w:rPr>
          <w:rFonts w:ascii="仿宋_GB2312" w:eastAsia="仿宋_GB2312" w:hAnsi="宋体" w:cs="宋体" w:hint="eastAsia"/>
          <w:kern w:val="0"/>
          <w:sz w:val="32"/>
          <w:szCs w:val="32"/>
        </w:rPr>
        <w:t>良性市场环境培育与公民市场行为规范问题；商品货物流通的相关政策机制问题；居民消费现状与消费意识的有关问题；“三农”及乡村振兴问题；中国经济新常态的相关问题；互联网经济问题；新发展理念宣传贯彻执行的相关问题；涉及我国经济建设</w:t>
      </w:r>
      <w:r w:rsidR="00070C54" w:rsidRPr="00BE699E">
        <w:rPr>
          <w:rFonts w:ascii="仿宋_GB2312" w:eastAsia="仿宋_GB2312" w:hAnsi="宋体" w:cs="宋体" w:hint="eastAsia"/>
          <w:kern w:val="0"/>
          <w:sz w:val="32"/>
          <w:szCs w:val="32"/>
        </w:rPr>
        <w:t>及经济体制</w:t>
      </w:r>
      <w:r w:rsidR="00E25E21" w:rsidRPr="00BE699E">
        <w:rPr>
          <w:rFonts w:ascii="仿宋_GB2312" w:eastAsia="仿宋_GB2312" w:hAnsi="宋体" w:cs="宋体" w:hint="eastAsia"/>
          <w:kern w:val="0"/>
          <w:sz w:val="32"/>
          <w:szCs w:val="32"/>
        </w:rPr>
        <w:t>完善和</w:t>
      </w:r>
      <w:r w:rsidR="00070C54" w:rsidRPr="00BE699E">
        <w:rPr>
          <w:rFonts w:ascii="仿宋_GB2312" w:eastAsia="仿宋_GB2312" w:hAnsi="宋体" w:cs="宋体" w:hint="eastAsia"/>
          <w:kern w:val="0"/>
          <w:sz w:val="32"/>
          <w:szCs w:val="32"/>
        </w:rPr>
        <w:t>改革</w:t>
      </w:r>
      <w:r w:rsidRPr="00BE699E">
        <w:rPr>
          <w:rFonts w:ascii="仿宋_GB2312" w:eastAsia="仿宋_GB2312" w:hAnsi="宋体" w:cs="宋体" w:hint="eastAsia"/>
          <w:kern w:val="0"/>
          <w:sz w:val="32"/>
          <w:szCs w:val="32"/>
        </w:rPr>
        <w:t>的其它现实问题。</w:t>
      </w:r>
    </w:p>
    <w:p w:rsidR="00AC7634" w:rsidRPr="00BE699E" w:rsidRDefault="00AC7634" w:rsidP="00745A43">
      <w:pPr>
        <w:ind w:firstLineChars="150" w:firstLine="482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BE699E">
        <w:rPr>
          <w:rFonts w:ascii="仿宋_GB2312" w:eastAsia="仿宋_GB2312" w:hAnsi="宋体" w:cs="宋体" w:hint="eastAsia"/>
          <w:b/>
          <w:kern w:val="0"/>
          <w:sz w:val="32"/>
          <w:szCs w:val="32"/>
        </w:rPr>
        <w:t>二、政治建设及</w:t>
      </w:r>
      <w:r w:rsidR="00070C54" w:rsidRPr="00BE699E">
        <w:rPr>
          <w:rFonts w:ascii="仿宋_GB2312" w:eastAsia="仿宋_GB2312" w:hAnsi="宋体" w:cs="宋体" w:hint="eastAsia"/>
          <w:b/>
          <w:kern w:val="0"/>
          <w:sz w:val="32"/>
          <w:szCs w:val="32"/>
        </w:rPr>
        <w:t>政治体制</w:t>
      </w:r>
      <w:r w:rsidR="006828E0" w:rsidRPr="00BE699E">
        <w:rPr>
          <w:rFonts w:ascii="仿宋_GB2312" w:eastAsia="仿宋_GB2312" w:hAnsi="宋体" w:cs="宋体" w:hint="eastAsia"/>
          <w:b/>
          <w:kern w:val="0"/>
          <w:sz w:val="32"/>
          <w:szCs w:val="32"/>
        </w:rPr>
        <w:t>完善和</w:t>
      </w:r>
      <w:r w:rsidR="00070C54" w:rsidRPr="00BE699E">
        <w:rPr>
          <w:rFonts w:ascii="仿宋_GB2312" w:eastAsia="仿宋_GB2312" w:hAnsi="宋体" w:cs="宋体" w:hint="eastAsia"/>
          <w:b/>
          <w:kern w:val="0"/>
          <w:sz w:val="32"/>
          <w:szCs w:val="32"/>
        </w:rPr>
        <w:t>改革方面</w:t>
      </w:r>
    </w:p>
    <w:p w:rsidR="00070C54" w:rsidRPr="00BE699E" w:rsidRDefault="00AC7634" w:rsidP="00070C54">
      <w:pPr>
        <w:widowControl/>
        <w:spacing w:line="4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BE699E">
        <w:rPr>
          <w:rFonts w:ascii="仿宋_GB2312" w:eastAsia="仿宋_GB2312" w:hAnsi="宋体" w:cs="宋体" w:hint="eastAsia"/>
          <w:kern w:val="0"/>
          <w:sz w:val="32"/>
          <w:szCs w:val="32"/>
        </w:rPr>
        <w:t>主要围绕改革开放40年来我国政治建设及</w:t>
      </w:r>
      <w:r w:rsidR="00070C54" w:rsidRPr="00BE699E">
        <w:rPr>
          <w:rFonts w:ascii="仿宋_GB2312" w:eastAsia="仿宋_GB2312" w:hAnsi="宋体" w:cs="宋体" w:hint="eastAsia"/>
          <w:kern w:val="0"/>
          <w:sz w:val="32"/>
          <w:szCs w:val="32"/>
        </w:rPr>
        <w:t>政治体制</w:t>
      </w:r>
      <w:r w:rsidR="006828E0" w:rsidRPr="00BE699E">
        <w:rPr>
          <w:rFonts w:ascii="仿宋_GB2312" w:eastAsia="仿宋_GB2312" w:hAnsi="宋体" w:cs="宋体" w:hint="eastAsia"/>
          <w:kern w:val="0"/>
          <w:sz w:val="32"/>
          <w:szCs w:val="32"/>
        </w:rPr>
        <w:t>完善和</w:t>
      </w:r>
      <w:r w:rsidRPr="00BE699E">
        <w:rPr>
          <w:rFonts w:ascii="仿宋_GB2312" w:eastAsia="仿宋_GB2312" w:hAnsi="宋体" w:cs="宋体" w:hint="eastAsia"/>
          <w:kern w:val="0"/>
          <w:sz w:val="32"/>
          <w:szCs w:val="32"/>
        </w:rPr>
        <w:t>改革涉及的问题展开，具体包括：</w:t>
      </w:r>
      <w:r w:rsidR="00DB3C22" w:rsidRPr="00BE699E">
        <w:rPr>
          <w:rFonts w:ascii="仿宋_GB2312" w:eastAsia="仿宋_GB2312" w:hAnsi="宋体" w:cs="宋体"/>
          <w:kern w:val="0"/>
          <w:sz w:val="32"/>
          <w:szCs w:val="32"/>
        </w:rPr>
        <w:t>中国</w:t>
      </w:r>
      <w:r w:rsidR="00DB3C22" w:rsidRPr="00BE699E">
        <w:rPr>
          <w:rFonts w:ascii="仿宋_GB2312" w:eastAsia="仿宋_GB2312" w:hAnsi="宋体" w:cs="宋体" w:hint="eastAsia"/>
          <w:kern w:val="0"/>
          <w:sz w:val="32"/>
          <w:szCs w:val="32"/>
        </w:rPr>
        <w:t>政治</w:t>
      </w:r>
      <w:r w:rsidR="00DB3C22" w:rsidRPr="00BE699E">
        <w:rPr>
          <w:rFonts w:ascii="仿宋_GB2312" w:eastAsia="仿宋_GB2312" w:hAnsi="宋体" w:cs="宋体"/>
          <w:kern w:val="0"/>
          <w:sz w:val="32"/>
          <w:szCs w:val="32"/>
        </w:rPr>
        <w:t>改革模式：理论、道路与经验</w:t>
      </w:r>
      <w:r w:rsidR="00DB3C22" w:rsidRPr="00BE699E">
        <w:rPr>
          <w:rFonts w:ascii="仿宋_GB2312" w:eastAsia="仿宋_GB2312" w:hAnsi="宋体" w:cs="宋体" w:hint="eastAsia"/>
          <w:kern w:val="0"/>
          <w:sz w:val="32"/>
          <w:szCs w:val="32"/>
        </w:rPr>
        <w:t>问题；</w:t>
      </w:r>
      <w:r w:rsidR="00070C54" w:rsidRPr="00BE699E">
        <w:rPr>
          <w:rFonts w:ascii="仿宋_GB2312" w:eastAsia="仿宋_GB2312" w:hAnsi="宋体" w:cs="宋体" w:hint="eastAsia"/>
          <w:kern w:val="0"/>
          <w:sz w:val="32"/>
          <w:szCs w:val="32"/>
        </w:rPr>
        <w:t>我国人民代表大会制度在基层实施情况；我国政治协商制度在实践过程中的情况；村民自治、社区自治等基层政治制度建设运行情况；不同区域不同行业群体民主政治建设情况；少数民族地区民主政治发展有关问题；我国公民有序政治参与的有关问题；我国公民民主政治意识与法治意识发展情况；基层党的建设的相关问题；网络民主表达及疏导相关问题；个人权益表达及合法维护的有关</w:t>
      </w:r>
      <w:r w:rsidR="00070C54" w:rsidRPr="00BE699E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问题；当代大学生政治观现状及其发展问题；涉及我国政治建设及政治体制</w:t>
      </w:r>
      <w:r w:rsidR="00E25E21" w:rsidRPr="00BE699E">
        <w:rPr>
          <w:rFonts w:ascii="仿宋_GB2312" w:eastAsia="仿宋_GB2312" w:hAnsi="宋体" w:cs="宋体" w:hint="eastAsia"/>
          <w:kern w:val="0"/>
          <w:sz w:val="32"/>
          <w:szCs w:val="32"/>
        </w:rPr>
        <w:t>完善和</w:t>
      </w:r>
      <w:r w:rsidR="00070C54" w:rsidRPr="00BE699E">
        <w:rPr>
          <w:rFonts w:ascii="仿宋_GB2312" w:eastAsia="仿宋_GB2312" w:hAnsi="宋体" w:cs="宋体" w:hint="eastAsia"/>
          <w:kern w:val="0"/>
          <w:sz w:val="32"/>
          <w:szCs w:val="32"/>
        </w:rPr>
        <w:t>改革方面的其它现实问题。</w:t>
      </w:r>
    </w:p>
    <w:p w:rsidR="006828E0" w:rsidRPr="00BE699E" w:rsidRDefault="00070C54" w:rsidP="00745A43">
      <w:pPr>
        <w:ind w:firstLineChars="150" w:firstLine="482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BE699E">
        <w:rPr>
          <w:rFonts w:ascii="仿宋_GB2312" w:eastAsia="仿宋_GB2312" w:hAnsi="宋体" w:cs="宋体" w:hint="eastAsia"/>
          <w:b/>
          <w:kern w:val="0"/>
          <w:sz w:val="32"/>
          <w:szCs w:val="32"/>
        </w:rPr>
        <w:t>三、</w:t>
      </w:r>
      <w:r w:rsidR="006828E0" w:rsidRPr="00BE699E">
        <w:rPr>
          <w:rFonts w:ascii="仿宋_GB2312" w:eastAsia="仿宋_GB2312" w:hAnsi="宋体" w:cs="宋体" w:hint="eastAsia"/>
          <w:b/>
          <w:kern w:val="0"/>
          <w:sz w:val="32"/>
          <w:szCs w:val="32"/>
        </w:rPr>
        <w:t>文化建设及文化体制</w:t>
      </w:r>
      <w:r w:rsidR="00215A39" w:rsidRPr="00BE699E">
        <w:rPr>
          <w:rFonts w:ascii="仿宋_GB2312" w:eastAsia="仿宋_GB2312" w:hAnsi="宋体" w:cs="宋体" w:hint="eastAsia"/>
          <w:b/>
          <w:kern w:val="0"/>
          <w:sz w:val="32"/>
          <w:szCs w:val="32"/>
        </w:rPr>
        <w:t>完善和</w:t>
      </w:r>
      <w:r w:rsidR="006828E0" w:rsidRPr="00BE699E">
        <w:rPr>
          <w:rFonts w:ascii="仿宋_GB2312" w:eastAsia="仿宋_GB2312" w:hAnsi="宋体" w:cs="宋体" w:hint="eastAsia"/>
          <w:b/>
          <w:kern w:val="0"/>
          <w:sz w:val="32"/>
          <w:szCs w:val="32"/>
        </w:rPr>
        <w:t>改革方面</w:t>
      </w:r>
    </w:p>
    <w:p w:rsidR="006828E0" w:rsidRPr="00BE699E" w:rsidRDefault="006828E0" w:rsidP="006828E0">
      <w:pPr>
        <w:widowControl/>
        <w:spacing w:line="4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BE699E">
        <w:rPr>
          <w:rFonts w:ascii="仿宋_GB2312" w:eastAsia="仿宋_GB2312" w:hAnsi="宋体" w:cs="宋体" w:hint="eastAsia"/>
          <w:kern w:val="0"/>
          <w:sz w:val="32"/>
          <w:szCs w:val="32"/>
        </w:rPr>
        <w:t>主要围绕改革开放40年来我国文化建设及文化体制完善和改革涉及的问题展开，具体包括：</w:t>
      </w:r>
      <w:r w:rsidR="00DB3C22" w:rsidRPr="00BE699E">
        <w:rPr>
          <w:rFonts w:ascii="仿宋_GB2312" w:eastAsia="仿宋_GB2312" w:hAnsi="宋体" w:cs="宋体"/>
          <w:kern w:val="0"/>
          <w:sz w:val="32"/>
          <w:szCs w:val="32"/>
        </w:rPr>
        <w:t>中国</w:t>
      </w:r>
      <w:r w:rsidR="00DB3C22" w:rsidRPr="00BE699E">
        <w:rPr>
          <w:rFonts w:ascii="仿宋_GB2312" w:eastAsia="仿宋_GB2312" w:hAnsi="宋体" w:cs="宋体" w:hint="eastAsia"/>
          <w:kern w:val="0"/>
          <w:sz w:val="32"/>
          <w:szCs w:val="32"/>
        </w:rPr>
        <w:t>文化</w:t>
      </w:r>
      <w:r w:rsidR="00DB3C22" w:rsidRPr="00BE699E">
        <w:rPr>
          <w:rFonts w:ascii="仿宋_GB2312" w:eastAsia="仿宋_GB2312" w:hAnsi="宋体" w:cs="宋体"/>
          <w:kern w:val="0"/>
          <w:sz w:val="32"/>
          <w:szCs w:val="32"/>
        </w:rPr>
        <w:t>改革模式：理论、道路与经验</w:t>
      </w:r>
      <w:r w:rsidR="00DB3C22" w:rsidRPr="00BE699E">
        <w:rPr>
          <w:rFonts w:ascii="仿宋_GB2312" w:eastAsia="仿宋_GB2312" w:hAnsi="宋体" w:cs="宋体" w:hint="eastAsia"/>
          <w:kern w:val="0"/>
          <w:sz w:val="32"/>
          <w:szCs w:val="32"/>
        </w:rPr>
        <w:t>问题；</w:t>
      </w:r>
      <w:r w:rsidRPr="00BE699E">
        <w:rPr>
          <w:rFonts w:ascii="仿宋_GB2312" w:eastAsia="仿宋_GB2312" w:hAnsi="宋体" w:cs="宋体" w:hint="eastAsia"/>
          <w:kern w:val="0"/>
          <w:sz w:val="32"/>
          <w:szCs w:val="32"/>
        </w:rPr>
        <w:t>我国文化体制改革与创新的相关问题；促进社会主义文化大发展大繁荣的有关政策机制举措等相关问题；加速我国文化产业发展的有关问题；民间非物质文化遗产保护的有关问题；培育和践行社会主义核心价值观的相关问题；构建中国特色哲学社会科学的相关问题，社会主义精神文明建设的相关问题；人民群众思想道德素质与科学文化素质提升的相关问题；丰富人民群众精神文化生活的有关问题；网络新媒体对基层思想文化建设的影响相关问题；当前大中小学教育改革创新问题；涉及我国文化建设和文化体制完善和改革相关的其它现实问题。</w:t>
      </w:r>
    </w:p>
    <w:p w:rsidR="006828E0" w:rsidRPr="00BE699E" w:rsidRDefault="006828E0" w:rsidP="00745A43">
      <w:pPr>
        <w:ind w:firstLineChars="150" w:firstLine="482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BE699E">
        <w:rPr>
          <w:rFonts w:ascii="仿宋_GB2312" w:eastAsia="仿宋_GB2312" w:hAnsi="宋体" w:cs="宋体" w:hint="eastAsia"/>
          <w:b/>
          <w:kern w:val="0"/>
          <w:sz w:val="32"/>
          <w:szCs w:val="32"/>
        </w:rPr>
        <w:t>四、社会建设及文化体制</w:t>
      </w:r>
      <w:r w:rsidR="00215A39" w:rsidRPr="00BE699E">
        <w:rPr>
          <w:rFonts w:ascii="仿宋_GB2312" w:eastAsia="仿宋_GB2312" w:hAnsi="宋体" w:cs="宋体" w:hint="eastAsia"/>
          <w:b/>
          <w:kern w:val="0"/>
          <w:sz w:val="32"/>
          <w:szCs w:val="32"/>
        </w:rPr>
        <w:t>完善和</w:t>
      </w:r>
      <w:r w:rsidRPr="00BE699E">
        <w:rPr>
          <w:rFonts w:ascii="仿宋_GB2312" w:eastAsia="仿宋_GB2312" w:hAnsi="宋体" w:cs="宋体" w:hint="eastAsia"/>
          <w:b/>
          <w:kern w:val="0"/>
          <w:sz w:val="32"/>
          <w:szCs w:val="32"/>
        </w:rPr>
        <w:t>改革方面</w:t>
      </w:r>
    </w:p>
    <w:p w:rsidR="006828E0" w:rsidRPr="00BE699E" w:rsidRDefault="006828E0" w:rsidP="006828E0">
      <w:pPr>
        <w:widowControl/>
        <w:spacing w:line="4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BE699E">
        <w:rPr>
          <w:rFonts w:ascii="仿宋_GB2312" w:eastAsia="仿宋_GB2312" w:hAnsi="宋体" w:cs="宋体" w:hint="eastAsia"/>
          <w:kern w:val="0"/>
          <w:sz w:val="32"/>
          <w:szCs w:val="32"/>
        </w:rPr>
        <w:t>主要围绕改革开放40年来我国社会建设及社会体制完善和改革涉及的问题展开，</w:t>
      </w:r>
      <w:r w:rsidR="00215A39" w:rsidRPr="00BE699E">
        <w:rPr>
          <w:rFonts w:ascii="仿宋_GB2312" w:eastAsia="仿宋_GB2312" w:hAnsi="宋体" w:cs="宋体" w:hint="eastAsia"/>
          <w:kern w:val="0"/>
          <w:sz w:val="32"/>
          <w:szCs w:val="32"/>
        </w:rPr>
        <w:t>具体包括：</w:t>
      </w:r>
      <w:r w:rsidR="00DB3C22" w:rsidRPr="00BE699E">
        <w:rPr>
          <w:rFonts w:ascii="仿宋_GB2312" w:eastAsia="仿宋_GB2312" w:hAnsi="宋体" w:cs="宋体"/>
          <w:kern w:val="0"/>
          <w:sz w:val="32"/>
          <w:szCs w:val="32"/>
        </w:rPr>
        <w:t>中国</w:t>
      </w:r>
      <w:r w:rsidR="00DB3C22" w:rsidRPr="00BE699E">
        <w:rPr>
          <w:rFonts w:ascii="仿宋_GB2312" w:eastAsia="仿宋_GB2312" w:hAnsi="宋体" w:cs="宋体" w:hint="eastAsia"/>
          <w:kern w:val="0"/>
          <w:sz w:val="32"/>
          <w:szCs w:val="32"/>
        </w:rPr>
        <w:t>社会</w:t>
      </w:r>
      <w:r w:rsidR="00DB3C22" w:rsidRPr="00BE699E">
        <w:rPr>
          <w:rFonts w:ascii="仿宋_GB2312" w:eastAsia="仿宋_GB2312" w:hAnsi="宋体" w:cs="宋体"/>
          <w:kern w:val="0"/>
          <w:sz w:val="32"/>
          <w:szCs w:val="32"/>
        </w:rPr>
        <w:t>改革模式：理论、道路与经验</w:t>
      </w:r>
      <w:r w:rsidR="00DB3C22" w:rsidRPr="00BE699E">
        <w:rPr>
          <w:rFonts w:ascii="仿宋_GB2312" w:eastAsia="仿宋_GB2312" w:hAnsi="宋体" w:cs="宋体" w:hint="eastAsia"/>
          <w:kern w:val="0"/>
          <w:sz w:val="32"/>
          <w:szCs w:val="32"/>
        </w:rPr>
        <w:t>问题；</w:t>
      </w:r>
      <w:r w:rsidRPr="00BE699E">
        <w:rPr>
          <w:rFonts w:ascii="仿宋_GB2312" w:eastAsia="仿宋_GB2312" w:hAnsi="宋体" w:cs="宋体" w:hint="eastAsia"/>
          <w:kern w:val="0"/>
          <w:sz w:val="32"/>
          <w:szCs w:val="32"/>
        </w:rPr>
        <w:t>涉及劳动就业、社会保障、卫生（医疗）、食品、居民住房、安全生产、司法和社会治安等方面关系群众切身利益的民生问题；我国社会</w:t>
      </w:r>
      <w:r w:rsidR="00215A39" w:rsidRPr="00BE699E">
        <w:rPr>
          <w:rFonts w:ascii="仿宋_GB2312" w:eastAsia="仿宋_GB2312" w:hAnsi="宋体" w:cs="宋体" w:hint="eastAsia"/>
          <w:kern w:val="0"/>
          <w:sz w:val="32"/>
          <w:szCs w:val="32"/>
        </w:rPr>
        <w:t>治理</w:t>
      </w:r>
      <w:r w:rsidRPr="00BE699E">
        <w:rPr>
          <w:rFonts w:ascii="仿宋_GB2312" w:eastAsia="仿宋_GB2312" w:hAnsi="宋体" w:cs="宋体" w:hint="eastAsia"/>
          <w:kern w:val="0"/>
          <w:sz w:val="32"/>
          <w:szCs w:val="32"/>
        </w:rPr>
        <w:t>体制机制创新与社会改革的有关问题；我国志愿服务现状与发展问题；民族地区宗教信仰与宗教事务管理问题；社会民间组织建设的现状及作用发挥问题；社会群体性事件与公共危机处理的对策分析；地方突出社会问题调研及解决对策分析；涉及社会建设</w:t>
      </w:r>
      <w:r w:rsidR="00215A39" w:rsidRPr="00BE699E">
        <w:rPr>
          <w:rFonts w:ascii="仿宋_GB2312" w:eastAsia="仿宋_GB2312" w:hAnsi="宋体" w:cs="宋体" w:hint="eastAsia"/>
          <w:kern w:val="0"/>
          <w:sz w:val="32"/>
          <w:szCs w:val="32"/>
        </w:rPr>
        <w:t>和社会体制完善和改革</w:t>
      </w:r>
      <w:r w:rsidRPr="00BE699E">
        <w:rPr>
          <w:rFonts w:ascii="仿宋_GB2312" w:eastAsia="仿宋_GB2312" w:hAnsi="宋体" w:cs="宋体" w:hint="eastAsia"/>
          <w:kern w:val="0"/>
          <w:sz w:val="32"/>
          <w:szCs w:val="32"/>
        </w:rPr>
        <w:t>的其它现实问题。</w:t>
      </w:r>
    </w:p>
    <w:p w:rsidR="00215A39" w:rsidRPr="00BE699E" w:rsidRDefault="00215A39" w:rsidP="009648F6">
      <w:pPr>
        <w:widowControl/>
        <w:spacing w:line="480" w:lineRule="exact"/>
        <w:ind w:firstLineChars="200" w:firstLine="643"/>
        <w:jc w:val="left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BE699E">
        <w:rPr>
          <w:rFonts w:ascii="仿宋_GB2312" w:eastAsia="仿宋_GB2312" w:hAnsi="宋体" w:cs="宋体" w:hint="eastAsia"/>
          <w:b/>
          <w:kern w:val="0"/>
          <w:sz w:val="32"/>
          <w:szCs w:val="32"/>
        </w:rPr>
        <w:t>五、生态文明建设及生态文明体制完善和改革方面</w:t>
      </w:r>
    </w:p>
    <w:p w:rsidR="00597A26" w:rsidRPr="00745A43" w:rsidRDefault="00215A39" w:rsidP="00DB3C22">
      <w:pPr>
        <w:widowControl/>
        <w:spacing w:line="4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BE699E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主要围绕改革开放40年来我国生态文明建设及生态文明体制完善和改革涉及的问题展开，具体包括：</w:t>
      </w:r>
      <w:r w:rsidR="00DB3C22" w:rsidRPr="00BE699E">
        <w:rPr>
          <w:rFonts w:ascii="仿宋_GB2312" w:eastAsia="仿宋_GB2312" w:hAnsi="宋体" w:cs="宋体"/>
          <w:kern w:val="0"/>
          <w:sz w:val="32"/>
          <w:szCs w:val="32"/>
        </w:rPr>
        <w:t>中国</w:t>
      </w:r>
      <w:r w:rsidR="00DB3C22" w:rsidRPr="00BE699E">
        <w:rPr>
          <w:rFonts w:ascii="仿宋_GB2312" w:eastAsia="仿宋_GB2312" w:hAnsi="宋体" w:cs="宋体" w:hint="eastAsia"/>
          <w:kern w:val="0"/>
          <w:sz w:val="32"/>
          <w:szCs w:val="32"/>
        </w:rPr>
        <w:t>生态</w:t>
      </w:r>
      <w:r w:rsidR="00DB3C22" w:rsidRPr="00BE699E">
        <w:rPr>
          <w:rFonts w:ascii="仿宋_GB2312" w:eastAsia="仿宋_GB2312" w:hAnsi="宋体" w:cs="宋体"/>
          <w:kern w:val="0"/>
          <w:sz w:val="32"/>
          <w:szCs w:val="32"/>
        </w:rPr>
        <w:t>改革模式：理论、道路与经验</w:t>
      </w:r>
      <w:r w:rsidR="00DB3C22" w:rsidRPr="00BE699E">
        <w:rPr>
          <w:rFonts w:ascii="仿宋_GB2312" w:eastAsia="仿宋_GB2312" w:hAnsi="宋体" w:cs="宋体" w:hint="eastAsia"/>
          <w:kern w:val="0"/>
          <w:sz w:val="32"/>
          <w:szCs w:val="32"/>
        </w:rPr>
        <w:t>问题；</w:t>
      </w:r>
      <w:r w:rsidRPr="00BE699E">
        <w:rPr>
          <w:rFonts w:ascii="仿宋_GB2312" w:eastAsia="仿宋_GB2312" w:hAnsi="宋体" w:cs="宋体" w:hint="eastAsia"/>
          <w:kern w:val="0"/>
          <w:sz w:val="32"/>
          <w:szCs w:val="32"/>
        </w:rPr>
        <w:t>我国生态环境与自然资源的现状调研；我国环境保护法律与政策落实有关情况；地方生态环境与自然资源保护的有关问题；城市群的人与自然关系；企业技术改造升级与落后产能淘汰的有关问题；公民生态意识的现状及培育问题；城乡突出环境治理领域的有关问题调研分析；涉及生态文明建设及生态文明体制完善和改革的其它现实问题。</w:t>
      </w:r>
      <w:bookmarkStart w:id="0" w:name="_GoBack"/>
      <w:bookmarkEnd w:id="0"/>
    </w:p>
    <w:sectPr w:rsidR="00597A26" w:rsidRPr="00745A43" w:rsidSect="006043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AE3" w:rsidRDefault="005F4AE3" w:rsidP="00597A26">
      <w:r>
        <w:separator/>
      </w:r>
    </w:p>
  </w:endnote>
  <w:endnote w:type="continuationSeparator" w:id="0">
    <w:p w:rsidR="005F4AE3" w:rsidRDefault="005F4AE3" w:rsidP="00597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AE3" w:rsidRDefault="005F4AE3" w:rsidP="00597A26">
      <w:r>
        <w:separator/>
      </w:r>
    </w:p>
  </w:footnote>
  <w:footnote w:type="continuationSeparator" w:id="0">
    <w:p w:rsidR="005F4AE3" w:rsidRDefault="005F4AE3" w:rsidP="00597A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97A26"/>
    <w:rsid w:val="00052C3C"/>
    <w:rsid w:val="00070C54"/>
    <w:rsid w:val="00215A39"/>
    <w:rsid w:val="003434D8"/>
    <w:rsid w:val="00597A26"/>
    <w:rsid w:val="005F4AE3"/>
    <w:rsid w:val="006043EF"/>
    <w:rsid w:val="006828E0"/>
    <w:rsid w:val="00682D37"/>
    <w:rsid w:val="0071344B"/>
    <w:rsid w:val="00745A43"/>
    <w:rsid w:val="008A69FC"/>
    <w:rsid w:val="008E34D7"/>
    <w:rsid w:val="009648F6"/>
    <w:rsid w:val="00977B07"/>
    <w:rsid w:val="00AC7634"/>
    <w:rsid w:val="00B9628A"/>
    <w:rsid w:val="00BE699E"/>
    <w:rsid w:val="00DB3C22"/>
    <w:rsid w:val="00E25E21"/>
    <w:rsid w:val="00E72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34763C6-E7A6-4C57-816E-569F74B48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3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97A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97A2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97A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97A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226</Words>
  <Characters>1289</Characters>
  <Application>Microsoft Office Word</Application>
  <DocSecurity>0</DocSecurity>
  <Lines>10</Lines>
  <Paragraphs>3</Paragraphs>
  <ScaleCrop>false</ScaleCrop>
  <Company>Lenovo</Company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bjedu</cp:lastModifiedBy>
  <cp:revision>10</cp:revision>
  <dcterms:created xsi:type="dcterms:W3CDTF">2018-09-21T09:55:00Z</dcterms:created>
  <dcterms:modified xsi:type="dcterms:W3CDTF">2018-10-24T00:39:00Z</dcterms:modified>
</cp:coreProperties>
</file>